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before="0" w:after="0" w:line="580" w:lineRule="exact"/>
        <w:ind w:left="0" w:leftChars="0" w:right="0" w:firstLine="0" w:firstLineChars="0"/>
        <w:jc w:val="both"/>
        <w:textAlignment w:val="auto"/>
        <w:outlineLvl w:val="9"/>
        <w:rPr>
          <w:rFonts w:hint="eastAsia" w:ascii="宋体" w:hAnsi="宋体"/>
          <w:b/>
          <w:bCs/>
          <w:sz w:val="32"/>
          <w:szCs w:val="32"/>
          <w:lang w:eastAsia="zh-CN"/>
        </w:rPr>
      </w:pPr>
      <w:r>
        <w:rPr>
          <w:rFonts w:hint="eastAsia" w:ascii="宋体" w:hAnsi="宋体"/>
          <w:b/>
          <w:bCs/>
          <w:sz w:val="32"/>
          <w:szCs w:val="32"/>
          <w:lang w:eastAsia="zh-CN"/>
        </w:rPr>
        <w:t>项目名称：</w:t>
      </w:r>
      <w:bookmarkStart w:id="0" w:name="_GoBack"/>
      <w:r>
        <w:rPr>
          <w:rFonts w:hint="eastAsia" w:ascii="宋体" w:hAnsi="宋体" w:eastAsia="宋体" w:cs="宋体"/>
          <w:b/>
          <w:bCs/>
          <w:sz w:val="32"/>
          <w:szCs w:val="32"/>
          <w:lang w:eastAsia="zh-CN"/>
        </w:rPr>
        <w:t>平原烟区烟叶生产全程机械化配置</w:t>
      </w:r>
      <w:bookmarkEnd w:id="0"/>
    </w:p>
    <w:p>
      <w:pPr>
        <w:widowControl w:val="0"/>
        <w:wordWrap/>
        <w:adjustRightInd/>
        <w:snapToGrid w:val="0"/>
        <w:spacing w:before="0" w:after="0" w:line="580" w:lineRule="exact"/>
        <w:ind w:left="0" w:leftChars="0" w:right="0" w:firstLine="0" w:firstLineChars="0"/>
        <w:jc w:val="both"/>
        <w:textAlignment w:val="auto"/>
        <w:outlineLvl w:val="9"/>
        <w:rPr>
          <w:rFonts w:hint="eastAsia" w:ascii="楷体_GB2312" w:hAnsi="楷体_GB2312" w:eastAsia="楷体_GB2312" w:cs="楷体_GB2312"/>
          <w:b/>
          <w:bCs/>
          <w:sz w:val="32"/>
          <w:szCs w:val="32"/>
          <w:lang w:eastAsia="zh-CN"/>
        </w:rPr>
      </w:pPr>
      <w:r>
        <w:rPr>
          <w:rFonts w:hint="eastAsia" w:ascii="宋体" w:hAnsi="宋体"/>
          <w:b/>
          <w:bCs/>
          <w:sz w:val="32"/>
          <w:szCs w:val="32"/>
          <w:lang w:eastAsia="zh-CN"/>
        </w:rPr>
        <w:t>推荐等级：</w:t>
      </w:r>
      <w:r>
        <w:rPr>
          <w:rFonts w:hint="eastAsia" w:ascii="楷体_GB2312" w:hAnsi="楷体_GB2312" w:eastAsia="楷体_GB2312" w:cs="楷体_GB2312"/>
          <w:b/>
          <w:bCs/>
          <w:sz w:val="32"/>
          <w:szCs w:val="32"/>
          <w:lang w:eastAsia="zh-CN"/>
        </w:rPr>
        <w:t>河南省科学技术进步三等奖</w:t>
      </w:r>
    </w:p>
    <w:p>
      <w:pPr>
        <w:widowControl w:val="0"/>
        <w:wordWrap/>
        <w:adjustRightInd/>
        <w:snapToGrid w:val="0"/>
        <w:spacing w:before="0" w:after="0" w:line="540" w:lineRule="exact"/>
        <w:ind w:left="0" w:leftChars="0" w:right="0"/>
        <w:jc w:val="both"/>
        <w:textAlignment w:val="auto"/>
        <w:outlineLvl w:val="9"/>
        <w:rPr>
          <w:rFonts w:ascii="黑体" w:eastAsia="黑体"/>
          <w:sz w:val="30"/>
          <w:szCs w:val="30"/>
        </w:rPr>
      </w:pPr>
      <w:r>
        <w:rPr>
          <w:rFonts w:hint="eastAsia" w:ascii="宋体" w:hAnsi="宋体"/>
          <w:szCs w:val="21"/>
          <w:lang w:val="en-US" w:eastAsia="zh-CN"/>
        </w:rPr>
        <w:t xml:space="preserve">  </w:t>
      </w:r>
      <w:r>
        <w:rPr>
          <w:rFonts w:hint="eastAsia" w:ascii="黑体" w:eastAsia="黑体"/>
          <w:sz w:val="30"/>
          <w:szCs w:val="30"/>
          <w:lang w:val="en-US" w:eastAsia="zh-CN"/>
        </w:rPr>
        <w:t xml:space="preserve">   </w:t>
      </w:r>
      <w:r>
        <w:rPr>
          <w:rFonts w:hint="eastAsia" w:ascii="黑体" w:eastAsia="黑体"/>
          <w:sz w:val="30"/>
          <w:szCs w:val="30"/>
        </w:rPr>
        <w:t>项目简介</w:t>
      </w:r>
    </w:p>
    <w:p>
      <w:pPr>
        <w:widowControl w:val="0"/>
        <w:wordWrap/>
        <w:adjustRightInd/>
        <w:spacing w:before="0" w:after="0" w:line="540" w:lineRule="exact"/>
        <w:ind w:left="0" w:leftChars="0" w:right="0" w:firstLine="458" w:firstLineChars="200"/>
        <w:jc w:val="both"/>
        <w:textAlignment w:val="auto"/>
        <w:outlineLvl w:val="9"/>
        <w:rPr>
          <w:rFonts w:ascii="仿宋_GB2312" w:hAnsi="仿宋" w:eastAsia="仿宋_GB2312"/>
          <w:b/>
          <w:spacing w:val="-6"/>
          <w:sz w:val="30"/>
          <w:szCs w:val="30"/>
        </w:rPr>
      </w:pPr>
      <w:r>
        <w:rPr>
          <w:rFonts w:ascii="仿宋_GB2312" w:hAnsi="仿宋" w:eastAsia="仿宋_GB2312"/>
          <w:b/>
          <w:spacing w:val="-6"/>
          <w:sz w:val="30"/>
          <w:szCs w:val="30"/>
        </w:rPr>
        <w:t>1.</w:t>
      </w:r>
      <w:r>
        <w:rPr>
          <w:rFonts w:hint="eastAsia" w:ascii="仿宋_GB2312" w:hAnsi="仿宋" w:eastAsia="仿宋_GB2312"/>
          <w:b/>
          <w:spacing w:val="-6"/>
          <w:sz w:val="30"/>
          <w:szCs w:val="30"/>
        </w:rPr>
        <w:t>主要技术内容</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本项目主要技术内容是研发适合我国国情的、具有自主知识产权的烟草专用农机新产品，筛选满足烟叶生产全程机械化需求的多种烟草专用农机，对各种烟草专用农机的功能进行优化整合，确定平原烟叶生产全程机械化配置方案。</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）针对烟叶生产各个环节的实烟区际需求</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自主研发烟草专用农机。主要有</w:t>
      </w:r>
      <w:r>
        <w:rPr>
          <w:rFonts w:ascii="仿宋_GB2312" w:hAnsi="仿宋_GB2312" w:eastAsia="仿宋_GB2312" w:cs="仿宋_GB2312"/>
          <w:sz w:val="30"/>
          <w:szCs w:val="30"/>
        </w:rPr>
        <w:t>2BJY-200</w:t>
      </w:r>
      <w:r>
        <w:rPr>
          <w:rFonts w:hint="eastAsia" w:ascii="仿宋_GB2312" w:hAnsi="仿宋_GB2312" w:eastAsia="仿宋_GB2312" w:cs="仿宋_GB2312"/>
          <w:sz w:val="30"/>
          <w:szCs w:val="30"/>
        </w:rPr>
        <w:t>型烟草精量播种器、</w:t>
      </w:r>
      <w:r>
        <w:rPr>
          <w:rFonts w:ascii="仿宋_GB2312" w:hAnsi="仿宋_GB2312" w:eastAsia="仿宋_GB2312" w:cs="仿宋_GB2312"/>
          <w:sz w:val="30"/>
          <w:szCs w:val="30"/>
        </w:rPr>
        <w:t>YZPB-200B</w:t>
      </w:r>
      <w:r>
        <w:rPr>
          <w:rFonts w:hint="eastAsia" w:ascii="仿宋_GB2312" w:hAnsi="仿宋_GB2312" w:eastAsia="仿宋_GB2312" w:cs="仿宋_GB2312"/>
          <w:sz w:val="30"/>
          <w:szCs w:val="30"/>
        </w:rPr>
        <w:t>型烟草智能装盘播种机、</w:t>
      </w:r>
      <w:r>
        <w:rPr>
          <w:rFonts w:ascii="仿宋_GB2312" w:hAnsi="仿宋_GB2312" w:eastAsia="仿宋_GB2312" w:cs="仿宋_GB2312"/>
          <w:sz w:val="30"/>
          <w:szCs w:val="30"/>
        </w:rPr>
        <w:t>YZPB-200C</w:t>
      </w:r>
      <w:r>
        <w:rPr>
          <w:rFonts w:hint="eastAsia" w:ascii="仿宋_GB2312" w:hAnsi="仿宋_GB2312" w:eastAsia="仿宋_GB2312" w:cs="仿宋_GB2312"/>
          <w:sz w:val="30"/>
          <w:szCs w:val="30"/>
        </w:rPr>
        <w:t>型烟草装盘播种机、</w:t>
      </w:r>
      <w:r>
        <w:rPr>
          <w:rFonts w:ascii="仿宋_GB2312" w:hAnsi="仿宋_GB2312" w:eastAsia="仿宋_GB2312" w:cs="仿宋_GB2312"/>
          <w:sz w:val="30"/>
          <w:szCs w:val="30"/>
        </w:rPr>
        <w:t>YZPB-200D</w:t>
      </w:r>
      <w:r>
        <w:rPr>
          <w:rFonts w:hint="eastAsia" w:ascii="仿宋_GB2312" w:hAnsi="仿宋_GB2312" w:eastAsia="仿宋_GB2312" w:cs="仿宋_GB2312"/>
          <w:sz w:val="30"/>
          <w:szCs w:val="30"/>
        </w:rPr>
        <w:t>型烟草精量装盘播种机、</w:t>
      </w:r>
      <w:r>
        <w:rPr>
          <w:rFonts w:ascii="仿宋_GB2312" w:hAnsi="仿宋_GB2312" w:eastAsia="仿宋_GB2312" w:cs="仿宋_GB2312"/>
          <w:sz w:val="30"/>
          <w:szCs w:val="30"/>
        </w:rPr>
        <w:t>ZGYT-01</w:t>
      </w:r>
      <w:r>
        <w:rPr>
          <w:rFonts w:hint="eastAsia" w:ascii="仿宋_GB2312" w:hAnsi="仿宋_GB2312" w:eastAsia="仿宋_GB2312" w:cs="仿宋_GB2312"/>
          <w:sz w:val="30"/>
          <w:szCs w:val="30"/>
        </w:rPr>
        <w:t>型自走式烟草田间作业多用机、</w:t>
      </w:r>
      <w:r>
        <w:rPr>
          <w:rFonts w:ascii="仿宋_GB2312" w:hAnsi="仿宋_GB2312" w:eastAsia="仿宋_GB2312" w:cs="仿宋_GB2312"/>
          <w:sz w:val="30"/>
          <w:szCs w:val="30"/>
        </w:rPr>
        <w:t>3ZJY-45</w:t>
      </w:r>
      <w:r>
        <w:rPr>
          <w:rFonts w:hint="eastAsia" w:ascii="仿宋_GB2312" w:hAnsi="仿宋_GB2312" w:eastAsia="仿宋_GB2312" w:cs="仿宋_GB2312"/>
          <w:sz w:val="30"/>
          <w:szCs w:val="30"/>
        </w:rPr>
        <w:t>型多功能烟苗剪叶机、</w:t>
      </w:r>
      <w:r>
        <w:rPr>
          <w:rFonts w:ascii="仿宋_GB2312" w:hAnsi="仿宋_GB2312" w:eastAsia="仿宋_GB2312" w:cs="仿宋_GB2312"/>
          <w:sz w:val="30"/>
          <w:szCs w:val="30"/>
        </w:rPr>
        <w:t>1YSG-1</w:t>
      </w:r>
      <w:r>
        <w:rPr>
          <w:rFonts w:hint="eastAsia" w:ascii="仿宋_GB2312" w:hAnsi="仿宋_GB2312" w:eastAsia="仿宋_GB2312" w:cs="仿宋_GB2312"/>
          <w:sz w:val="30"/>
          <w:szCs w:val="30"/>
        </w:rPr>
        <w:t>型烟田施肥起埂机、</w:t>
      </w:r>
      <w:r>
        <w:rPr>
          <w:rFonts w:ascii="仿宋_GB2312" w:hAnsi="仿宋_GB2312" w:eastAsia="仿宋_GB2312" w:cs="仿宋_GB2312"/>
          <w:sz w:val="30"/>
          <w:szCs w:val="30"/>
        </w:rPr>
        <w:t>2YZS-1</w:t>
      </w:r>
      <w:r>
        <w:rPr>
          <w:rFonts w:hint="eastAsia" w:ascii="仿宋_GB2312" w:hAnsi="仿宋_GB2312" w:eastAsia="仿宋_GB2312" w:cs="仿宋_GB2312"/>
          <w:sz w:val="30"/>
          <w:szCs w:val="30"/>
        </w:rPr>
        <w:t>型多功能烟草移栽机、</w:t>
      </w:r>
      <w:r>
        <w:rPr>
          <w:rFonts w:ascii="仿宋_GB2312" w:hAnsi="仿宋_GB2312" w:eastAsia="仿宋_GB2312" w:cs="仿宋_GB2312"/>
          <w:sz w:val="30"/>
          <w:szCs w:val="30"/>
        </w:rPr>
        <w:t>2YZS-1</w:t>
      </w:r>
      <w:r>
        <w:rPr>
          <w:rFonts w:hint="eastAsia" w:ascii="仿宋_GB2312" w:hAnsi="仿宋_GB2312" w:eastAsia="仿宋_GB2312" w:cs="仿宋_GB2312"/>
          <w:sz w:val="30"/>
          <w:szCs w:val="30"/>
        </w:rPr>
        <w:t>型自走式烟草移栽机、</w:t>
      </w:r>
      <w:r>
        <w:rPr>
          <w:rFonts w:ascii="仿宋_GB2312" w:hAnsi="仿宋_GB2312" w:eastAsia="仿宋_GB2312" w:cs="仿宋_GB2312"/>
          <w:sz w:val="30"/>
          <w:szCs w:val="30"/>
        </w:rPr>
        <w:t>2ZYT-1</w:t>
      </w:r>
      <w:r>
        <w:rPr>
          <w:rFonts w:hint="eastAsia" w:ascii="仿宋_GB2312" w:hAnsi="仿宋_GB2312" w:eastAsia="仿宋_GB2312" w:cs="仿宋_GB2312"/>
          <w:sz w:val="30"/>
          <w:szCs w:val="30"/>
        </w:rPr>
        <w:t>拖挂式烟草移栽机、</w:t>
      </w:r>
      <w:r>
        <w:rPr>
          <w:rFonts w:ascii="仿宋_GB2312" w:hAnsi="仿宋_GB2312" w:eastAsia="仿宋_GB2312" w:cs="仿宋_GB2312"/>
          <w:sz w:val="30"/>
          <w:szCs w:val="30"/>
        </w:rPr>
        <w:t>4YB</w:t>
      </w:r>
      <w:r>
        <w:rPr>
          <w:rFonts w:hint="eastAsia" w:ascii="仿宋_GB2312" w:hAnsi="仿宋_GB2312" w:eastAsia="仿宋_GB2312" w:cs="仿宋_GB2312"/>
          <w:sz w:val="30"/>
          <w:szCs w:val="30"/>
        </w:rPr>
        <w:t>型烟秆拔除机等一系列专用配套农机。</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根据烟草农机的专用和烟草种植农艺的特殊性，研究制定出了烟叶生产全程机械化配置试验测试方法。该方法涵盖了烟叶生产各个关键环节，方法科学、系统完整，可操作性强，在烟草农机配置测试方面属国内领先。</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筛选出平原烟区烟叶生产各个环节烟草专用农机设备最佳组合方案。以基地单元烟农专业合作社为平台，在烟叶生产各个环节对自主研发的农机设备及引进的国内外农机设备进行对比试验，筛选适应豫中烟区烟草农艺要求的农机设备，按照农艺农机结合的基本要求，制订基地单元烟用农机配置优化方案，形成烟叶生产全程机械化运行模式。</w:t>
      </w:r>
    </w:p>
    <w:p>
      <w:pPr>
        <w:widowControl w:val="0"/>
        <w:wordWrap/>
        <w:adjustRightInd/>
        <w:spacing w:before="0" w:after="0" w:line="540" w:lineRule="exact"/>
        <w:ind w:left="0" w:leftChars="0" w:right="0" w:firstLine="458" w:firstLineChars="200"/>
        <w:jc w:val="both"/>
        <w:textAlignment w:val="auto"/>
        <w:outlineLvl w:val="9"/>
        <w:rPr>
          <w:rFonts w:ascii="仿宋_GB2312" w:hAnsi="仿宋" w:eastAsia="仿宋_GB2312"/>
          <w:b/>
          <w:spacing w:val="-6"/>
          <w:sz w:val="30"/>
          <w:szCs w:val="30"/>
        </w:rPr>
      </w:pPr>
      <w:r>
        <w:rPr>
          <w:rFonts w:hint="eastAsia" w:ascii="仿宋_GB2312" w:hAnsi="仿宋" w:eastAsia="仿宋_GB2312"/>
          <w:b/>
          <w:spacing w:val="-6"/>
          <w:sz w:val="30"/>
          <w:szCs w:val="30"/>
          <w:lang w:val="en-US" w:eastAsia="zh-CN"/>
        </w:rPr>
        <w:t>2</w:t>
      </w:r>
      <w:r>
        <w:rPr>
          <w:rFonts w:ascii="仿宋_GB2312" w:hAnsi="仿宋" w:eastAsia="仿宋_GB2312"/>
          <w:b/>
          <w:spacing w:val="-6"/>
          <w:sz w:val="30"/>
          <w:szCs w:val="30"/>
        </w:rPr>
        <w:t>.</w:t>
      </w:r>
      <w:r>
        <w:rPr>
          <w:rFonts w:hint="eastAsia" w:ascii="仿宋_GB2312" w:hAnsi="仿宋" w:eastAsia="仿宋_GB2312"/>
          <w:b/>
          <w:spacing w:val="-6"/>
          <w:sz w:val="30"/>
          <w:szCs w:val="30"/>
        </w:rPr>
        <w:t>技术经济指标</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）烟叶生产全程服务。实现了深耕整地、施肥起垄、装盘播种、苗床剪叶、移栽覆膜、中耕培土、植保灌溉、拔除烟秆等环节的全程机械化，机械化作业率达</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）工作效率提高显著。深耕整地、施肥起垄单机单日作业面积</w:t>
      </w:r>
      <w:r>
        <w:rPr>
          <w:rFonts w:ascii="仿宋_GB2312" w:hAnsi="仿宋_GB2312" w:eastAsia="仿宋_GB2312" w:cs="仿宋_GB2312"/>
          <w:sz w:val="30"/>
          <w:szCs w:val="30"/>
        </w:rPr>
        <w:t>100</w:t>
      </w:r>
      <w:r>
        <w:rPr>
          <w:rFonts w:hint="eastAsia" w:ascii="仿宋_GB2312" w:hAnsi="仿宋_GB2312" w:eastAsia="仿宋_GB2312" w:cs="仿宋_GB2312"/>
          <w:sz w:val="30"/>
          <w:szCs w:val="30"/>
        </w:rPr>
        <w:t>亩以上，装盘播种单机单日作业量</w:t>
      </w:r>
      <w:r>
        <w:rPr>
          <w:rFonts w:ascii="仿宋_GB2312" w:hAnsi="仿宋_GB2312" w:eastAsia="仿宋_GB2312" w:cs="仿宋_GB2312"/>
          <w:sz w:val="30"/>
          <w:szCs w:val="30"/>
        </w:rPr>
        <w:t>4000</w:t>
      </w:r>
      <w:r>
        <w:rPr>
          <w:rFonts w:hint="eastAsia" w:ascii="仿宋_GB2312" w:hAnsi="仿宋_GB2312" w:eastAsia="仿宋_GB2312" w:cs="仿宋_GB2312"/>
          <w:sz w:val="30"/>
          <w:szCs w:val="30"/>
        </w:rPr>
        <w:t>盘以上，剪叶单机单日作业量</w:t>
      </w:r>
      <w:r>
        <w:rPr>
          <w:rFonts w:ascii="仿宋_GB2312" w:hAnsi="仿宋_GB2312" w:eastAsia="仿宋_GB2312" w:cs="仿宋_GB2312"/>
          <w:sz w:val="30"/>
          <w:szCs w:val="30"/>
        </w:rPr>
        <w:t>4800</w:t>
      </w:r>
      <w:r>
        <w:rPr>
          <w:rFonts w:hint="eastAsia" w:ascii="仿宋_GB2312" w:hAnsi="仿宋_GB2312" w:eastAsia="仿宋_GB2312" w:cs="仿宋_GB2312"/>
          <w:sz w:val="30"/>
          <w:szCs w:val="30"/>
        </w:rPr>
        <w:t>盘以上，覆膜单机单日作业量</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亩以上，移栽单机单日作业量</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亩以上，植保单机单日作业量</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亩以上，中耕单机单日作业量</w:t>
      </w:r>
      <w:r>
        <w:rPr>
          <w:rFonts w:ascii="仿宋_GB2312" w:hAnsi="仿宋_GB2312" w:eastAsia="仿宋_GB2312" w:cs="仿宋_GB2312"/>
          <w:sz w:val="30"/>
          <w:szCs w:val="30"/>
        </w:rPr>
        <w:t>15</w:t>
      </w:r>
      <w:r>
        <w:rPr>
          <w:rFonts w:hint="eastAsia" w:ascii="仿宋_GB2312" w:hAnsi="仿宋_GB2312" w:eastAsia="仿宋_GB2312" w:cs="仿宋_GB2312"/>
          <w:sz w:val="30"/>
          <w:szCs w:val="30"/>
        </w:rPr>
        <w:t>亩以上，烟秆拔除单机单日作业量</w:t>
      </w:r>
      <w:r>
        <w:rPr>
          <w:rFonts w:ascii="仿宋_GB2312" w:hAnsi="仿宋_GB2312" w:eastAsia="仿宋_GB2312" w:cs="仿宋_GB2312"/>
          <w:sz w:val="30"/>
          <w:szCs w:val="30"/>
        </w:rPr>
        <w:t>50</w:t>
      </w:r>
      <w:r>
        <w:rPr>
          <w:rFonts w:hint="eastAsia" w:ascii="仿宋_GB2312" w:hAnsi="仿宋_GB2312" w:eastAsia="仿宋_GB2312" w:cs="仿宋_GB2312"/>
          <w:sz w:val="30"/>
          <w:szCs w:val="30"/>
        </w:rPr>
        <w:t>亩以上。</w:t>
      </w:r>
    </w:p>
    <w:p>
      <w:pPr>
        <w:widowControl w:val="0"/>
        <w:wordWrap/>
        <w:adjustRightInd/>
        <w:spacing w:before="0" w:after="0" w:line="540" w:lineRule="exact"/>
        <w:ind w:left="0" w:leftChars="0" w:right="0" w:firstLine="480" w:firstLineChars="20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）大幅降低作业工本。通过实施全程机械化作业，减工降本成效显著，烟田亩均用工量降低到</w:t>
      </w:r>
      <w:r>
        <w:rPr>
          <w:rFonts w:ascii="仿宋_GB2312" w:hAnsi="仿宋_GB2312" w:eastAsia="仿宋_GB2312" w:cs="仿宋_GB2312"/>
          <w:sz w:val="30"/>
          <w:szCs w:val="30"/>
        </w:rPr>
        <w:t>11.61</w:t>
      </w:r>
      <w:r>
        <w:rPr>
          <w:rFonts w:hint="eastAsia" w:ascii="仿宋_GB2312" w:hAnsi="仿宋_GB2312" w:eastAsia="仿宋_GB2312" w:cs="仿宋_GB2312"/>
          <w:sz w:val="30"/>
          <w:szCs w:val="30"/>
        </w:rPr>
        <w:t>个。</w:t>
      </w:r>
    </w:p>
    <w:p>
      <w:pPr>
        <w:widowControl w:val="0"/>
        <w:wordWrap/>
        <w:adjustRightInd/>
        <w:spacing w:before="0" w:after="0" w:line="540" w:lineRule="exact"/>
        <w:ind w:left="0" w:leftChars="0" w:right="0" w:firstLine="458" w:firstLineChars="200"/>
        <w:jc w:val="both"/>
        <w:textAlignment w:val="auto"/>
        <w:outlineLvl w:val="9"/>
        <w:rPr>
          <w:rFonts w:ascii="仿宋_GB2312" w:hAnsi="仿宋" w:eastAsia="仿宋_GB2312"/>
          <w:b/>
          <w:spacing w:val="-6"/>
          <w:sz w:val="30"/>
          <w:szCs w:val="30"/>
        </w:rPr>
      </w:pPr>
      <w:r>
        <w:rPr>
          <w:rFonts w:hint="eastAsia" w:ascii="仿宋_GB2312" w:hAnsi="仿宋" w:eastAsia="仿宋_GB2312"/>
          <w:b/>
          <w:spacing w:val="-6"/>
          <w:sz w:val="30"/>
          <w:szCs w:val="30"/>
          <w:lang w:val="en-US" w:eastAsia="zh-CN"/>
        </w:rPr>
        <w:t>3</w:t>
      </w:r>
      <w:r>
        <w:rPr>
          <w:rFonts w:ascii="仿宋_GB2312" w:hAnsi="仿宋" w:eastAsia="仿宋_GB2312"/>
          <w:b/>
          <w:spacing w:val="-6"/>
          <w:sz w:val="30"/>
          <w:szCs w:val="30"/>
        </w:rPr>
        <w:t>.</w:t>
      </w:r>
      <w:r>
        <w:rPr>
          <w:rFonts w:hint="eastAsia" w:ascii="仿宋_GB2312" w:hAnsi="仿宋" w:eastAsia="仿宋_GB2312"/>
          <w:b/>
          <w:spacing w:val="-6"/>
          <w:sz w:val="30"/>
          <w:szCs w:val="30"/>
        </w:rPr>
        <w:t>促进行业科技进步作用及应用推广情况</w:t>
      </w:r>
    </w:p>
    <w:p>
      <w:pPr>
        <w:widowControl w:val="0"/>
        <w:wordWrap/>
        <w:adjustRightInd/>
        <w:spacing w:before="0" w:after="0" w:line="540" w:lineRule="exact"/>
        <w:ind w:left="0" w:leftChars="0" w:right="0" w:firstLine="480" w:firstLineChars="200"/>
        <w:jc w:val="both"/>
        <w:textAlignment w:val="auto"/>
        <w:outlineLvl w:val="9"/>
        <w:rPr>
          <w:rFonts w:ascii="仿宋_GB2312" w:hAnsi="仿宋" w:eastAsia="仿宋_GB2312"/>
          <w:sz w:val="30"/>
          <w:szCs w:val="30"/>
        </w:rPr>
      </w:pPr>
      <w:r>
        <w:rPr>
          <w:rFonts w:ascii="仿宋_GB2312" w:hAnsi="仿宋_GB2312" w:eastAsia="仿宋_GB2312" w:cs="仿宋_GB2312"/>
          <w:sz w:val="30"/>
          <w:szCs w:val="30"/>
        </w:rPr>
        <w:t>2013—2014</w:t>
      </w:r>
      <w:r>
        <w:rPr>
          <w:rFonts w:hint="eastAsia" w:ascii="仿宋_GB2312" w:hAnsi="仿宋_GB2312" w:eastAsia="仿宋_GB2312" w:cs="仿宋_GB2312"/>
          <w:sz w:val="30"/>
          <w:szCs w:val="30"/>
        </w:rPr>
        <w:t>年在许昌烟区</w:t>
      </w:r>
      <w:r>
        <w:rPr>
          <w:rFonts w:ascii="仿宋_GB2312" w:hAnsi="仿宋_GB2312" w:eastAsia="仿宋_GB2312" w:cs="仿宋_GB2312"/>
          <w:sz w:val="30"/>
          <w:szCs w:val="30"/>
        </w:rPr>
        <w:t>7</w:t>
      </w:r>
      <w:r>
        <w:rPr>
          <w:rFonts w:hint="eastAsia" w:ascii="仿宋_GB2312" w:hAnsi="仿宋_GB2312" w:eastAsia="仿宋_GB2312" w:cs="仿宋_GB2312"/>
          <w:sz w:val="30"/>
          <w:szCs w:val="30"/>
        </w:rPr>
        <w:t>个基地单元示范推广自主研发的烟用农机与烟叶生产全程机械化配置方案，实现了深耕整地、施肥起垄、装盘播种、苗床剪叶、移栽覆膜、中耕培土、烟秆拔除等各个环节的机械化全程覆盖，亩用工量减少到</w:t>
      </w:r>
      <w:r>
        <w:rPr>
          <w:rFonts w:ascii="仿宋_GB2312" w:hAnsi="仿宋_GB2312" w:eastAsia="仿宋_GB2312" w:cs="仿宋_GB2312"/>
          <w:sz w:val="30"/>
          <w:szCs w:val="30"/>
        </w:rPr>
        <w:t>11.61</w:t>
      </w:r>
      <w:r>
        <w:rPr>
          <w:rFonts w:hint="eastAsia" w:ascii="仿宋_GB2312" w:hAnsi="仿宋_GB2312" w:eastAsia="仿宋_GB2312" w:cs="仿宋_GB2312"/>
          <w:sz w:val="30"/>
          <w:szCs w:val="30"/>
        </w:rPr>
        <w:t>个，经济效益和社会效益显著。自主研发的烟草农机系列产品及全程机械化配置方案在省内外烟区广泛推广应用，为全国、全省烟叶生产全程机械化起到了示范引领作用。2014年至今，在省内外其他地区进行了推广应用。许昌烟区烟叶生产全程机械化配置研究于</w:t>
      </w:r>
      <w:r>
        <w:rPr>
          <w:rFonts w:ascii="仿宋_GB2312" w:hAnsi="仿宋_GB2312" w:eastAsia="仿宋_GB2312" w:cs="仿宋_GB2312"/>
          <w:sz w:val="30"/>
          <w:szCs w:val="30"/>
        </w:rPr>
        <w:t>2015</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日通过河南省科学技术厅鉴定（豫科鉴委字【</w:t>
      </w:r>
      <w:r>
        <w:rPr>
          <w:rFonts w:ascii="仿宋_GB2312" w:hAnsi="仿宋_GB2312" w:eastAsia="仿宋_GB2312" w:cs="仿宋_GB2312"/>
          <w:sz w:val="30"/>
          <w:szCs w:val="30"/>
        </w:rPr>
        <w:t>2015</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128</w:t>
      </w:r>
      <w:r>
        <w:rPr>
          <w:rFonts w:hint="eastAsia" w:ascii="仿宋_GB2312" w:hAnsi="仿宋_GB2312" w:eastAsia="仿宋_GB2312" w:cs="仿宋_GB2312"/>
          <w:sz w:val="30"/>
          <w:szCs w:val="30"/>
        </w:rPr>
        <w:t>号）。</w:t>
      </w:r>
    </w:p>
    <w:p>
      <w:pPr>
        <w:spacing w:line="440" w:lineRule="exact"/>
        <w:ind w:firstLine="480" w:firstLineChars="200"/>
        <w:rPr>
          <w:rFonts w:ascii="仿宋_GB2312" w:hAnsi="仿宋" w:eastAsia="仿宋_GB2312"/>
          <w:sz w:val="24"/>
        </w:rPr>
      </w:pPr>
    </w:p>
    <w:p>
      <w:pPr>
        <w:spacing w:line="440" w:lineRule="exact"/>
        <w:rPr>
          <w:rFonts w:ascii="黑体" w:eastAsia="黑体"/>
          <w:sz w:val="32"/>
          <w:szCs w:val="32"/>
        </w:rPr>
      </w:pPr>
      <w:r>
        <w:rPr>
          <w:rFonts w:ascii="黑体" w:eastAsia="黑体"/>
          <w:sz w:val="32"/>
          <w:szCs w:val="32"/>
        </w:rPr>
        <w:br w:type="page"/>
      </w:r>
      <w:r>
        <w:rPr>
          <w:rFonts w:hint="eastAsia" w:ascii="黑体" w:eastAsia="黑体"/>
          <w:sz w:val="32"/>
          <w:szCs w:val="32"/>
          <w:lang w:val="en-US" w:eastAsia="zh-CN"/>
        </w:rPr>
        <w:t xml:space="preserve">    </w:t>
      </w:r>
      <w:r>
        <w:rPr>
          <w:rFonts w:hint="eastAsia" w:ascii="黑体" w:eastAsia="黑体"/>
          <w:sz w:val="28"/>
          <w:szCs w:val="28"/>
        </w:rPr>
        <w:t>推广应用情况</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2014—2016年，《许昌烟区烟叶生产全程机械化配置》项目的研究成果在许昌市及其他地区的基地单元、专业合作社进行了推广应用。主要应用的机型有YZPB-200D型烟精良装盘播种机、3ZJY-45型多功能烟苗剪叶机、2YZS-1型多功能烟草移栽机、2ZYT-1拖挂式烟草移栽机、4YB型烟秆拔除机、烟叶采收植保机等，实现了深耕整地、施肥起垄、装盘播种、苗床剪叶、移栽覆膜、中耕培土、烟秆拔除等环节机械化全程覆盖，烟叶生产全过程亩均用工量由原来的23个减少到12个，减幅48%，亩均减少用工投入880元。 </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烟叶生产全程机械化技术的推广应用，对保护烟农种烟积极性、稳定烟叶种植面积、提升现代烟草农业建设水平发挥了积极作用，取得了显著的经济效益和社会效益。</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主要应用单位情况</w:t>
      </w:r>
    </w:p>
    <w:tbl>
      <w:tblPr>
        <w:tblW w:w="8949" w:type="dxa"/>
        <w:jc w:val="center"/>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199"/>
        <w:gridCol w:w="1848"/>
        <w:gridCol w:w="2254"/>
        <w:gridCol w:w="2066"/>
      </w:tblGrid>
      <w:tr>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应用单位名称</w:t>
            </w:r>
          </w:p>
        </w:tc>
        <w:tc>
          <w:tcPr>
            <w:tcW w:w="1199"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应用技术</w:t>
            </w:r>
          </w:p>
        </w:tc>
        <w:tc>
          <w:tcPr>
            <w:tcW w:w="1848"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8"/>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汝州市金源烟叶种植专业合作社</w:t>
            </w:r>
          </w:p>
        </w:tc>
        <w:tc>
          <w:tcPr>
            <w:tcW w:w="1199"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烟叶专用农机</w:t>
            </w:r>
          </w:p>
        </w:tc>
        <w:tc>
          <w:tcPr>
            <w:tcW w:w="1848" w:type="dxa"/>
            <w:vAlign w:val="center"/>
          </w:tcPr>
          <w:p>
            <w:pPr>
              <w:pStyle w:val="8"/>
              <w:snapToGrid w:val="0"/>
              <w:spacing w:line="240" w:lineRule="auto"/>
              <w:ind w:firstLine="0" w:firstLineChars="0"/>
              <w:jc w:val="center"/>
              <w:rPr>
                <w:rFonts w:ascii="宋体"/>
                <w:snapToGrid w:val="0"/>
                <w:kern w:val="0"/>
                <w:szCs w:val="24"/>
              </w:rPr>
            </w:pPr>
            <w:r>
              <w:rPr>
                <w:rFonts w:ascii="宋体"/>
                <w:snapToGrid w:val="0"/>
                <w:kern w:val="0"/>
                <w:szCs w:val="24"/>
              </w:rPr>
              <w:t>2014</w:t>
            </w:r>
            <w:r>
              <w:rPr>
                <w:rFonts w:hint="eastAsia" w:ascii="宋体"/>
                <w:snapToGrid w:val="0"/>
                <w:kern w:val="0"/>
                <w:szCs w:val="24"/>
              </w:rPr>
              <w:t>年</w:t>
            </w:r>
            <w:r>
              <w:rPr>
                <w:rFonts w:ascii="宋体"/>
                <w:snapToGrid w:val="0"/>
                <w:kern w:val="0"/>
                <w:szCs w:val="24"/>
              </w:rPr>
              <w:t>-2016</w:t>
            </w:r>
            <w:r>
              <w:rPr>
                <w:rFonts w:hint="eastAsia" w:ascii="宋体"/>
                <w:snapToGrid w:val="0"/>
                <w:kern w:val="0"/>
                <w:szCs w:val="24"/>
              </w:rPr>
              <w:t>年</w:t>
            </w:r>
          </w:p>
        </w:tc>
        <w:tc>
          <w:tcPr>
            <w:tcW w:w="2254"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韩峻峰</w:t>
            </w:r>
            <w:r>
              <w:rPr>
                <w:rFonts w:ascii="宋体"/>
                <w:snapToGrid w:val="0"/>
                <w:kern w:val="0"/>
                <w:szCs w:val="24"/>
              </w:rPr>
              <w:t>13837424518</w:t>
            </w:r>
          </w:p>
        </w:tc>
        <w:tc>
          <w:tcPr>
            <w:tcW w:w="2066"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三年推广累积新增利润</w:t>
            </w:r>
            <w:r>
              <w:rPr>
                <w:rFonts w:ascii="宋体"/>
                <w:snapToGrid w:val="0"/>
                <w:kern w:val="0"/>
                <w:szCs w:val="24"/>
              </w:rPr>
              <w:t>1429.23</w:t>
            </w:r>
            <w:r>
              <w:rPr>
                <w:rFonts w:hint="eastAsia" w:ascii="宋体"/>
                <w:snapToGrid w:val="0"/>
                <w:kern w:val="0"/>
                <w:szCs w:val="24"/>
              </w:rPr>
              <w:t>万元</w:t>
            </w:r>
          </w:p>
        </w:tc>
      </w:tr>
      <w:tr>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叶县育黄烟叶种植专业合作社</w:t>
            </w:r>
          </w:p>
        </w:tc>
        <w:tc>
          <w:tcPr>
            <w:tcW w:w="1199"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烟叶专用农机</w:t>
            </w:r>
          </w:p>
        </w:tc>
        <w:tc>
          <w:tcPr>
            <w:tcW w:w="1848" w:type="dxa"/>
            <w:vAlign w:val="center"/>
          </w:tcPr>
          <w:p>
            <w:pPr>
              <w:pStyle w:val="8"/>
              <w:snapToGrid w:val="0"/>
              <w:spacing w:line="240" w:lineRule="auto"/>
              <w:ind w:firstLine="0" w:firstLineChars="0"/>
              <w:jc w:val="center"/>
              <w:rPr>
                <w:rFonts w:ascii="宋体"/>
                <w:snapToGrid w:val="0"/>
                <w:kern w:val="0"/>
                <w:szCs w:val="24"/>
              </w:rPr>
            </w:pPr>
            <w:r>
              <w:rPr>
                <w:rFonts w:ascii="宋体"/>
                <w:snapToGrid w:val="0"/>
                <w:kern w:val="0"/>
                <w:szCs w:val="24"/>
              </w:rPr>
              <w:t>2014</w:t>
            </w:r>
            <w:r>
              <w:rPr>
                <w:rFonts w:hint="eastAsia" w:ascii="宋体"/>
                <w:snapToGrid w:val="0"/>
                <w:kern w:val="0"/>
                <w:szCs w:val="24"/>
              </w:rPr>
              <w:t>年</w:t>
            </w:r>
            <w:r>
              <w:rPr>
                <w:rFonts w:ascii="宋体"/>
                <w:snapToGrid w:val="0"/>
                <w:kern w:val="0"/>
                <w:szCs w:val="24"/>
              </w:rPr>
              <w:t>-2016</w:t>
            </w:r>
            <w:r>
              <w:rPr>
                <w:rFonts w:hint="eastAsia" w:ascii="宋体"/>
                <w:snapToGrid w:val="0"/>
                <w:kern w:val="0"/>
                <w:szCs w:val="24"/>
              </w:rPr>
              <w:t>年</w:t>
            </w:r>
          </w:p>
        </w:tc>
        <w:tc>
          <w:tcPr>
            <w:tcW w:w="2254"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金高翔</w:t>
            </w:r>
            <w:r>
              <w:rPr>
                <w:rFonts w:ascii="宋体"/>
                <w:snapToGrid w:val="0"/>
                <w:kern w:val="0"/>
                <w:szCs w:val="24"/>
              </w:rPr>
              <w:t>15038961133</w:t>
            </w:r>
          </w:p>
        </w:tc>
        <w:tc>
          <w:tcPr>
            <w:tcW w:w="2066"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三年推广累积新增利润</w:t>
            </w:r>
            <w:r>
              <w:rPr>
                <w:rFonts w:ascii="宋体"/>
                <w:snapToGrid w:val="0"/>
                <w:kern w:val="0"/>
                <w:szCs w:val="24"/>
              </w:rPr>
              <w:t>1290.78</w:t>
            </w:r>
            <w:r>
              <w:rPr>
                <w:rFonts w:hint="eastAsia" w:ascii="宋体"/>
                <w:snapToGrid w:val="0"/>
                <w:kern w:val="0"/>
                <w:szCs w:val="24"/>
              </w:rPr>
              <w:t>万元</w:t>
            </w:r>
          </w:p>
        </w:tc>
      </w:tr>
      <w:tr>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郏县紫云烟叶专业合作社</w:t>
            </w:r>
          </w:p>
        </w:tc>
        <w:tc>
          <w:tcPr>
            <w:tcW w:w="1199"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烟叶专用农机</w:t>
            </w:r>
          </w:p>
        </w:tc>
        <w:tc>
          <w:tcPr>
            <w:tcW w:w="1848" w:type="dxa"/>
            <w:vAlign w:val="center"/>
          </w:tcPr>
          <w:p>
            <w:pPr>
              <w:pStyle w:val="8"/>
              <w:snapToGrid w:val="0"/>
              <w:spacing w:line="240" w:lineRule="auto"/>
              <w:ind w:firstLine="0" w:firstLineChars="0"/>
              <w:jc w:val="center"/>
              <w:rPr>
                <w:rFonts w:ascii="宋体"/>
                <w:snapToGrid w:val="0"/>
                <w:kern w:val="0"/>
                <w:szCs w:val="24"/>
              </w:rPr>
            </w:pPr>
            <w:r>
              <w:rPr>
                <w:rFonts w:ascii="宋体"/>
                <w:snapToGrid w:val="0"/>
                <w:kern w:val="0"/>
                <w:szCs w:val="24"/>
              </w:rPr>
              <w:t>2014</w:t>
            </w:r>
            <w:r>
              <w:rPr>
                <w:rFonts w:hint="eastAsia" w:ascii="宋体"/>
                <w:snapToGrid w:val="0"/>
                <w:kern w:val="0"/>
                <w:szCs w:val="24"/>
              </w:rPr>
              <w:t>年</w:t>
            </w:r>
            <w:r>
              <w:rPr>
                <w:rFonts w:ascii="宋体"/>
                <w:snapToGrid w:val="0"/>
                <w:kern w:val="0"/>
                <w:szCs w:val="24"/>
              </w:rPr>
              <w:t>-2016</w:t>
            </w:r>
            <w:r>
              <w:rPr>
                <w:rFonts w:hint="eastAsia" w:ascii="宋体"/>
                <w:snapToGrid w:val="0"/>
                <w:kern w:val="0"/>
                <w:szCs w:val="24"/>
              </w:rPr>
              <w:t>年</w:t>
            </w:r>
          </w:p>
        </w:tc>
        <w:tc>
          <w:tcPr>
            <w:tcW w:w="2254"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赵建营</w:t>
            </w:r>
            <w:r>
              <w:rPr>
                <w:rFonts w:ascii="宋体"/>
                <w:snapToGrid w:val="0"/>
                <w:kern w:val="0"/>
                <w:szCs w:val="24"/>
              </w:rPr>
              <w:t>13669519076</w:t>
            </w:r>
          </w:p>
        </w:tc>
        <w:tc>
          <w:tcPr>
            <w:tcW w:w="2066"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三年推广累积新增利润</w:t>
            </w:r>
            <w:r>
              <w:rPr>
                <w:rFonts w:ascii="宋体"/>
                <w:snapToGrid w:val="0"/>
                <w:kern w:val="0"/>
                <w:szCs w:val="24"/>
              </w:rPr>
              <w:t>1647.18</w:t>
            </w:r>
            <w:r>
              <w:rPr>
                <w:rFonts w:hint="eastAsia" w:ascii="宋体"/>
                <w:snapToGrid w:val="0"/>
                <w:kern w:val="0"/>
                <w:szCs w:val="24"/>
              </w:rPr>
              <w:t>万元</w:t>
            </w:r>
          </w:p>
        </w:tc>
      </w:tr>
      <w:tr>
        <w:trPr>
          <w:trHeight w:val="570" w:hRule="atLeast"/>
          <w:jc w:val="center"/>
        </w:trPr>
        <w:tc>
          <w:tcPr>
            <w:tcW w:w="1582"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许昌市烟草公司襄城县分公司</w:t>
            </w:r>
          </w:p>
        </w:tc>
        <w:tc>
          <w:tcPr>
            <w:tcW w:w="1199"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烟叶专用农机</w:t>
            </w:r>
          </w:p>
        </w:tc>
        <w:tc>
          <w:tcPr>
            <w:tcW w:w="1848" w:type="dxa"/>
            <w:vAlign w:val="center"/>
          </w:tcPr>
          <w:p>
            <w:pPr>
              <w:pStyle w:val="8"/>
              <w:snapToGrid w:val="0"/>
              <w:spacing w:line="240" w:lineRule="auto"/>
              <w:ind w:firstLine="0" w:firstLineChars="0"/>
              <w:jc w:val="center"/>
              <w:rPr>
                <w:rFonts w:ascii="宋体"/>
                <w:snapToGrid w:val="0"/>
                <w:kern w:val="0"/>
                <w:szCs w:val="24"/>
              </w:rPr>
            </w:pPr>
            <w:r>
              <w:rPr>
                <w:rFonts w:ascii="宋体"/>
                <w:snapToGrid w:val="0"/>
                <w:kern w:val="0"/>
                <w:szCs w:val="24"/>
              </w:rPr>
              <w:t>2014</w:t>
            </w:r>
            <w:r>
              <w:rPr>
                <w:rFonts w:hint="eastAsia" w:ascii="宋体"/>
                <w:snapToGrid w:val="0"/>
                <w:kern w:val="0"/>
                <w:szCs w:val="24"/>
              </w:rPr>
              <w:t>年</w:t>
            </w:r>
            <w:r>
              <w:rPr>
                <w:rFonts w:ascii="宋体"/>
                <w:snapToGrid w:val="0"/>
                <w:kern w:val="0"/>
                <w:szCs w:val="24"/>
              </w:rPr>
              <w:t>-2016</w:t>
            </w:r>
            <w:r>
              <w:rPr>
                <w:rFonts w:hint="eastAsia" w:ascii="宋体"/>
                <w:snapToGrid w:val="0"/>
                <w:kern w:val="0"/>
                <w:szCs w:val="24"/>
              </w:rPr>
              <w:t>年</w:t>
            </w:r>
          </w:p>
        </w:tc>
        <w:tc>
          <w:tcPr>
            <w:tcW w:w="2254"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孙永军</w:t>
            </w:r>
            <w:r>
              <w:rPr>
                <w:rFonts w:ascii="宋体"/>
                <w:snapToGrid w:val="0"/>
                <w:kern w:val="0"/>
                <w:szCs w:val="24"/>
              </w:rPr>
              <w:t>18903998787</w:t>
            </w:r>
          </w:p>
        </w:tc>
        <w:tc>
          <w:tcPr>
            <w:tcW w:w="2066" w:type="dxa"/>
            <w:vAlign w:val="center"/>
          </w:tcPr>
          <w:p>
            <w:pPr>
              <w:pStyle w:val="8"/>
              <w:snapToGrid w:val="0"/>
              <w:spacing w:line="240" w:lineRule="auto"/>
              <w:ind w:firstLine="0" w:firstLineChars="0"/>
              <w:jc w:val="center"/>
              <w:rPr>
                <w:rFonts w:ascii="宋体"/>
                <w:snapToGrid w:val="0"/>
                <w:kern w:val="0"/>
                <w:szCs w:val="24"/>
              </w:rPr>
            </w:pPr>
            <w:r>
              <w:rPr>
                <w:rFonts w:hint="eastAsia" w:ascii="宋体"/>
                <w:snapToGrid w:val="0"/>
                <w:kern w:val="0"/>
                <w:szCs w:val="24"/>
              </w:rPr>
              <w:t>三年推广累积新增利润</w:t>
            </w:r>
            <w:r>
              <w:rPr>
                <w:rFonts w:ascii="宋体"/>
                <w:snapToGrid w:val="0"/>
                <w:kern w:val="0"/>
                <w:szCs w:val="24"/>
              </w:rPr>
              <w:t>5992.4</w:t>
            </w:r>
            <w:r>
              <w:rPr>
                <w:rFonts w:hint="eastAsia" w:ascii="宋体"/>
                <w:snapToGrid w:val="0"/>
                <w:kern w:val="0"/>
                <w:szCs w:val="24"/>
              </w:rPr>
              <w:t>万元</w:t>
            </w:r>
          </w:p>
        </w:tc>
      </w:tr>
    </w:tbl>
    <w:p>
      <w:pPr>
        <w:spacing w:beforeLines="50" w:afterLines="50" w:line="340" w:lineRule="exact"/>
        <w:jc w:val="both"/>
        <w:rPr>
          <w:rFonts w:hint="eastAsia" w:ascii="黑体" w:eastAsia="黑体"/>
          <w:snapToGrid w:val="0"/>
          <w:kern w:val="0"/>
          <w:sz w:val="28"/>
          <w:szCs w:val="28"/>
        </w:rPr>
      </w:pPr>
    </w:p>
    <w:p>
      <w:pPr>
        <w:spacing w:beforeLines="50" w:afterLines="50" w:line="340" w:lineRule="exact"/>
        <w:jc w:val="both"/>
        <w:rPr>
          <w:rFonts w:hint="eastAsia" w:ascii="黑体" w:eastAsia="黑体"/>
          <w:snapToGrid w:val="0"/>
          <w:kern w:val="0"/>
          <w:sz w:val="28"/>
          <w:szCs w:val="28"/>
        </w:rPr>
      </w:pPr>
    </w:p>
    <w:p>
      <w:pPr>
        <w:spacing w:beforeLines="50" w:afterLines="50" w:line="340" w:lineRule="exact"/>
        <w:jc w:val="both"/>
        <w:rPr>
          <w:rFonts w:hint="eastAsia" w:ascii="黑体" w:eastAsia="黑体"/>
          <w:snapToGrid w:val="0"/>
          <w:kern w:val="0"/>
          <w:sz w:val="28"/>
          <w:szCs w:val="28"/>
        </w:rPr>
      </w:pPr>
    </w:p>
    <w:p>
      <w:pPr>
        <w:spacing w:beforeLines="50" w:afterLines="50" w:line="340" w:lineRule="exact"/>
        <w:jc w:val="both"/>
        <w:rPr>
          <w:rFonts w:hint="eastAsia" w:ascii="黑体" w:eastAsia="黑体"/>
          <w:snapToGrid w:val="0"/>
          <w:kern w:val="0"/>
          <w:sz w:val="28"/>
          <w:szCs w:val="28"/>
        </w:rPr>
      </w:pPr>
    </w:p>
    <w:p>
      <w:pPr>
        <w:spacing w:beforeLines="50" w:afterLines="50" w:line="340" w:lineRule="exact"/>
        <w:jc w:val="both"/>
        <w:rPr>
          <w:rFonts w:hint="eastAsia" w:ascii="黑体" w:eastAsia="黑体"/>
          <w:snapToGrid w:val="0"/>
          <w:kern w:val="0"/>
          <w:sz w:val="28"/>
          <w:szCs w:val="28"/>
        </w:rPr>
      </w:pPr>
      <w:r>
        <w:rPr>
          <w:rFonts w:hint="eastAsia" w:ascii="黑体" w:eastAsia="黑体"/>
          <w:snapToGrid w:val="0"/>
          <w:kern w:val="0"/>
          <w:sz w:val="28"/>
          <w:szCs w:val="28"/>
          <w:lang w:val="en-US" w:eastAsia="zh-CN"/>
        </w:rPr>
        <w:t xml:space="preserve">    </w:t>
      </w:r>
      <w:r>
        <w:rPr>
          <w:rFonts w:hint="eastAsia" w:ascii="黑体" w:eastAsia="黑体"/>
          <w:snapToGrid w:val="0"/>
          <w:kern w:val="0"/>
          <w:sz w:val="28"/>
          <w:szCs w:val="28"/>
        </w:rPr>
        <w:t>曾获科技奖励情况</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1.</w:t>
      </w:r>
      <w:r>
        <w:rPr>
          <w:rFonts w:hint="eastAsia" w:ascii="仿宋_GB2312" w:hAnsi="仿宋_GB2312" w:eastAsia="仿宋_GB2312" w:cs="仿宋_GB2312"/>
          <w:sz w:val="30"/>
          <w:szCs w:val="30"/>
        </w:rPr>
        <w:t>许昌烟区烟叶生产全程机械化配置研究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2015年12月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河南省烟草公司科技进步</w:t>
      </w:r>
      <w:r>
        <w:rPr>
          <w:rFonts w:hint="eastAsia" w:ascii="仿宋_GB2312" w:hAnsi="仿宋_GB2312" w:eastAsia="仿宋_GB2312" w:cs="仿宋_GB2312"/>
          <w:sz w:val="30"/>
          <w:szCs w:val="30"/>
          <w:lang w:eastAsia="zh-CN"/>
        </w:rPr>
        <w:t>二等</w:t>
      </w:r>
      <w:r>
        <w:rPr>
          <w:rFonts w:hint="eastAsia" w:ascii="仿宋_GB2312" w:hAnsi="仿宋_GB2312" w:eastAsia="仿宋_GB2312" w:cs="仿宋_GB2312"/>
          <w:sz w:val="30"/>
          <w:szCs w:val="30"/>
        </w:rPr>
        <w:t>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2.</w:t>
      </w:r>
      <w:r>
        <w:rPr>
          <w:rFonts w:hint="eastAsia" w:ascii="仿宋_GB2312" w:hAnsi="仿宋_GB2312" w:eastAsia="仿宋_GB2312" w:cs="仿宋_GB2312"/>
          <w:sz w:val="30"/>
          <w:szCs w:val="30"/>
        </w:rPr>
        <w:t>4YB型烟秆拔除机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2015年12月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河南省烟草公司科技进步</w:t>
      </w:r>
      <w:r>
        <w:rPr>
          <w:rFonts w:hint="eastAsia" w:ascii="仿宋_GB2312" w:hAnsi="仿宋_GB2312" w:eastAsia="仿宋_GB2312" w:cs="仿宋_GB2312"/>
          <w:sz w:val="30"/>
          <w:szCs w:val="30"/>
          <w:lang w:eastAsia="zh-CN"/>
        </w:rPr>
        <w:t>三等</w:t>
      </w:r>
      <w:r>
        <w:rPr>
          <w:rFonts w:hint="eastAsia" w:ascii="仿宋_GB2312" w:hAnsi="仿宋_GB2312" w:eastAsia="仿宋_GB2312" w:cs="仿宋_GB2312"/>
          <w:sz w:val="30"/>
          <w:szCs w:val="30"/>
        </w:rPr>
        <w:t>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3.</w:t>
      </w:r>
      <w:r>
        <w:rPr>
          <w:rFonts w:hint="eastAsia" w:ascii="仿宋_GB2312" w:hAnsi="仿宋_GB2312" w:eastAsia="仿宋_GB2312" w:cs="仿宋_GB2312"/>
          <w:sz w:val="30"/>
          <w:szCs w:val="30"/>
        </w:rPr>
        <w:t>2YZS-1型多功能烟草移栽机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2013年07月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许昌市科技进步</w:t>
      </w:r>
      <w:r>
        <w:rPr>
          <w:rFonts w:hint="eastAsia" w:ascii="仿宋_GB2312" w:hAnsi="仿宋_GB2312" w:eastAsia="仿宋_GB2312" w:cs="仿宋_GB2312"/>
          <w:sz w:val="30"/>
          <w:szCs w:val="30"/>
          <w:lang w:eastAsia="zh-CN"/>
        </w:rPr>
        <w:t>一等</w:t>
      </w:r>
      <w:r>
        <w:rPr>
          <w:rFonts w:hint="eastAsia" w:ascii="仿宋_GB2312" w:hAnsi="仿宋_GB2312" w:eastAsia="仿宋_GB2312" w:cs="仿宋_GB2312"/>
          <w:sz w:val="30"/>
          <w:szCs w:val="30"/>
        </w:rPr>
        <w:t>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4.</w:t>
      </w:r>
      <w:r>
        <w:rPr>
          <w:rFonts w:hint="eastAsia" w:ascii="仿宋_GB2312" w:hAnsi="仿宋_GB2312" w:eastAsia="仿宋_GB2312" w:cs="仿宋_GB2312"/>
          <w:sz w:val="30"/>
          <w:szCs w:val="30"/>
        </w:rPr>
        <w:t>3ZJY-45型多功能烟苗剪叶机2013年07月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许昌市科技进步一等奖</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5.</w:t>
      </w:r>
      <w:r>
        <w:rPr>
          <w:rFonts w:hint="eastAsia" w:ascii="仿宋_GB2312" w:hAnsi="仿宋_GB2312" w:eastAsia="仿宋_GB2312" w:cs="仿宋_GB2312"/>
          <w:sz w:val="30"/>
          <w:szCs w:val="30"/>
        </w:rPr>
        <w:t>YZPB-200D型烟草精量装盘播种机2011年12月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河南省烟草公司科技进步三等奖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6.</w:t>
      </w:r>
      <w:r>
        <w:rPr>
          <w:rFonts w:hint="eastAsia" w:ascii="仿宋_GB2312" w:hAnsi="仿宋_GB2312" w:eastAsia="仿宋_GB2312" w:cs="仿宋_GB2312"/>
          <w:sz w:val="30"/>
          <w:szCs w:val="30"/>
        </w:rPr>
        <w:t>2YZS-1型自走式烟草移栽机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2011年12月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河南省烟草公司科技进步三等奖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7.</w:t>
      </w:r>
      <w:r>
        <w:rPr>
          <w:rFonts w:hint="eastAsia" w:ascii="仿宋_GB2312" w:hAnsi="仿宋_GB2312" w:eastAsia="仿宋_GB2312" w:cs="仿宋_GB2312"/>
          <w:sz w:val="30"/>
          <w:szCs w:val="30"/>
        </w:rPr>
        <w:t>ZGYT-01型自走式烟草田间作业多用机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2010年12月</w:t>
      </w:r>
      <w:r>
        <w:rPr>
          <w:rFonts w:hint="eastAsia" w:ascii="仿宋_GB2312" w:hAnsi="仿宋_GB2312" w:eastAsia="仿宋_GB2312" w:cs="仿宋_GB2312"/>
          <w:sz w:val="30"/>
          <w:szCs w:val="30"/>
          <w:lang w:eastAsia="zh-CN"/>
        </w:rPr>
        <w:t>，获</w:t>
      </w:r>
      <w:r>
        <w:rPr>
          <w:rFonts w:hint="eastAsia" w:ascii="仿宋_GB2312" w:hAnsi="仿宋_GB2312" w:eastAsia="仿宋_GB2312" w:cs="仿宋_GB2312"/>
          <w:sz w:val="30"/>
          <w:szCs w:val="30"/>
        </w:rPr>
        <w:t>河南省烟草公司科技进步三等奖</w:t>
      </w:r>
      <w:r>
        <w:rPr>
          <w:rFonts w:hint="eastAsia" w:ascii="仿宋_GB2312" w:hAnsi="仿宋_GB2312" w:eastAsia="仿宋_GB2312" w:cs="仿宋_GB2312"/>
          <w:sz w:val="30"/>
          <w:szCs w:val="30"/>
          <w:lang w:eastAsia="zh-CN"/>
        </w:rPr>
        <w:t>；</w:t>
      </w:r>
    </w:p>
    <w:p>
      <w:pPr>
        <w:widowControl w:val="0"/>
        <w:wordWrap/>
        <w:adjustRightInd/>
        <w:snapToGrid/>
        <w:spacing w:before="0" w:after="0" w:line="540" w:lineRule="exact"/>
        <w:ind w:left="0" w:leftChars="0" w:right="0" w:firstLine="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8.</w:t>
      </w:r>
      <w:r>
        <w:rPr>
          <w:rFonts w:hint="eastAsia" w:ascii="仿宋_GB2312" w:hAnsi="仿宋_GB2312" w:eastAsia="仿宋_GB2312" w:cs="仿宋_GB2312"/>
          <w:sz w:val="30"/>
          <w:szCs w:val="30"/>
        </w:rPr>
        <w:t>1YSG-1型烟田施肥起埂机2008年06</w:t>
      </w:r>
      <w:r>
        <w:rPr>
          <w:rFonts w:hint="eastAsia" w:ascii="仿宋_GB2312" w:hAnsi="仿宋_GB2312" w:eastAsia="仿宋_GB2312" w:cs="仿宋_GB2312"/>
          <w:sz w:val="30"/>
          <w:szCs w:val="30"/>
          <w:lang w:eastAsia="zh-CN"/>
        </w:rPr>
        <w:t>月，获</w:t>
      </w:r>
      <w:r>
        <w:rPr>
          <w:rFonts w:hint="eastAsia" w:ascii="仿宋_GB2312" w:hAnsi="仿宋_GB2312" w:eastAsia="仿宋_GB2312" w:cs="仿宋_GB2312"/>
          <w:sz w:val="30"/>
          <w:szCs w:val="30"/>
        </w:rPr>
        <w:t>许昌市科技进步奖一等奖</w:t>
      </w:r>
      <w:r>
        <w:rPr>
          <w:rFonts w:hint="eastAsia" w:ascii="仿宋_GB2312" w:hAnsi="仿宋_GB2312" w:eastAsia="仿宋_GB2312" w:cs="仿宋_GB2312"/>
          <w:sz w:val="30"/>
          <w:szCs w:val="30"/>
          <w:lang w:eastAsia="zh-CN"/>
        </w:rPr>
        <w:t>。</w:t>
      </w:r>
    </w:p>
    <w:p>
      <w:pPr>
        <w:spacing w:beforeLines="50" w:afterLines="50" w:line="340" w:lineRule="exact"/>
        <w:jc w:val="both"/>
        <w:rPr>
          <w:rFonts w:hint="eastAsia" w:ascii="宋体" w:hAnsi="宋体"/>
          <w:szCs w:val="24"/>
          <w:lang w:eastAsia="zh-CN"/>
        </w:rPr>
      </w:pPr>
    </w:p>
    <w:p>
      <w:pPr>
        <w:spacing w:beforeLines="50" w:afterLines="100" w:line="440" w:lineRule="exact"/>
        <w:jc w:val="left"/>
        <w:rPr>
          <w:rFonts w:ascii="宋体"/>
          <w:snapToGrid w:val="0"/>
          <w:kern w:val="0"/>
          <w:sz w:val="28"/>
          <w:szCs w:val="28"/>
        </w:rPr>
      </w:pPr>
      <w:r>
        <w:rPr>
          <w:rFonts w:ascii="黑体" w:eastAsia="黑体"/>
          <w:snapToGrid w:val="0"/>
          <w:kern w:val="0"/>
          <w:sz w:val="28"/>
          <w:szCs w:val="28"/>
        </w:rPr>
        <w:br w:type="page"/>
      </w:r>
      <w:r>
        <w:rPr>
          <w:rFonts w:hint="eastAsia" w:ascii="黑体" w:eastAsia="黑体"/>
          <w:snapToGrid w:val="0"/>
          <w:kern w:val="0"/>
          <w:sz w:val="28"/>
          <w:szCs w:val="28"/>
        </w:rPr>
        <w:t>主要知识产权证明目录</w:t>
      </w:r>
    </w:p>
    <w:tbl>
      <w:tblPr>
        <w:tblW w:w="9870" w:type="dxa"/>
        <w:tblInd w:w="-26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70"/>
        <w:gridCol w:w="1065"/>
        <w:gridCol w:w="825"/>
        <w:gridCol w:w="930"/>
        <w:gridCol w:w="2175"/>
        <w:gridCol w:w="2025"/>
        <w:gridCol w:w="1170"/>
      </w:tblGrid>
      <w:tr>
        <w:trPr>
          <w:trHeight w:val="785" w:hRule="atLeast"/>
        </w:trPr>
        <w:tc>
          <w:tcPr>
            <w:tcW w:w="81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知识产权类别</w:t>
            </w:r>
          </w:p>
        </w:tc>
        <w:tc>
          <w:tcPr>
            <w:tcW w:w="870"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知识产权具体名称</w:t>
            </w:r>
          </w:p>
        </w:tc>
        <w:tc>
          <w:tcPr>
            <w:tcW w:w="1065"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授权号</w:t>
            </w:r>
          </w:p>
        </w:tc>
        <w:tc>
          <w:tcPr>
            <w:tcW w:w="825" w:type="dxa"/>
            <w:tcBorders>
              <w:top w:val="single" w:color="auto" w:sz="8" w:space="0"/>
            </w:tcBorders>
            <w:vAlign w:val="center"/>
          </w:tcPr>
          <w:p>
            <w:pPr>
              <w:pStyle w:val="8"/>
              <w:snapToGrid w:val="0"/>
              <w:spacing w:line="240" w:lineRule="auto"/>
              <w:ind w:firstLine="0" w:firstLineChars="0"/>
              <w:jc w:val="center"/>
              <w:rPr>
                <w:rFonts w:ascii="宋体"/>
                <w:sz w:val="21"/>
                <w:szCs w:val="24"/>
              </w:rPr>
            </w:pPr>
            <w:r>
              <w:rPr>
                <w:rFonts w:hint="eastAsia" w:ascii="宋体" w:hAnsi="宋体"/>
                <w:sz w:val="21"/>
                <w:szCs w:val="24"/>
              </w:rPr>
              <w:t>授权日期</w:t>
            </w:r>
          </w:p>
        </w:tc>
        <w:tc>
          <w:tcPr>
            <w:tcW w:w="930" w:type="dxa"/>
            <w:tcBorders>
              <w:top w:val="single" w:color="auto" w:sz="8" w:space="0"/>
            </w:tcBorders>
            <w:vAlign w:val="center"/>
          </w:tcPr>
          <w:p>
            <w:pPr>
              <w:pStyle w:val="8"/>
              <w:spacing w:line="390" w:lineRule="exact"/>
              <w:ind w:firstLine="0" w:firstLineChars="0"/>
              <w:jc w:val="center"/>
              <w:rPr>
                <w:rFonts w:hint="eastAsia" w:ascii="宋体" w:hAnsi="宋体"/>
                <w:sz w:val="21"/>
                <w:szCs w:val="24"/>
              </w:rPr>
            </w:pPr>
            <w:r>
              <w:rPr>
                <w:rFonts w:hint="eastAsia" w:ascii="宋体" w:hAnsi="宋体"/>
                <w:sz w:val="21"/>
                <w:szCs w:val="24"/>
              </w:rPr>
              <w:t>证书</w:t>
            </w:r>
          </w:p>
          <w:p>
            <w:pPr>
              <w:pStyle w:val="8"/>
              <w:spacing w:line="390" w:lineRule="exact"/>
              <w:ind w:firstLine="0" w:firstLineChars="0"/>
              <w:jc w:val="center"/>
              <w:rPr>
                <w:rFonts w:ascii="宋体"/>
                <w:sz w:val="21"/>
                <w:szCs w:val="24"/>
              </w:rPr>
            </w:pPr>
            <w:r>
              <w:rPr>
                <w:rFonts w:hint="eastAsia" w:ascii="宋体" w:hAnsi="宋体"/>
                <w:sz w:val="21"/>
                <w:szCs w:val="24"/>
              </w:rPr>
              <w:t>编号</w:t>
            </w:r>
          </w:p>
        </w:tc>
        <w:tc>
          <w:tcPr>
            <w:tcW w:w="2175"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权利人</w:t>
            </w:r>
          </w:p>
        </w:tc>
        <w:tc>
          <w:tcPr>
            <w:tcW w:w="2025" w:type="dxa"/>
            <w:tcBorders>
              <w:top w:val="single" w:color="auto" w:sz="8" w:space="0"/>
            </w:tcBorders>
            <w:vAlign w:val="center"/>
          </w:tcPr>
          <w:p>
            <w:pPr>
              <w:pStyle w:val="8"/>
              <w:spacing w:line="390" w:lineRule="exact"/>
              <w:ind w:firstLine="0" w:firstLineChars="0"/>
              <w:jc w:val="center"/>
              <w:rPr>
                <w:rFonts w:ascii="宋体"/>
                <w:sz w:val="21"/>
                <w:szCs w:val="24"/>
              </w:rPr>
            </w:pPr>
            <w:r>
              <w:rPr>
                <w:rFonts w:hint="eastAsia" w:ascii="宋体" w:hAnsi="宋体"/>
                <w:sz w:val="21"/>
                <w:szCs w:val="24"/>
              </w:rPr>
              <w:t>发明人</w:t>
            </w:r>
          </w:p>
        </w:tc>
        <w:tc>
          <w:tcPr>
            <w:tcW w:w="1170" w:type="dxa"/>
            <w:tcBorders>
              <w:top w:val="single" w:color="auto" w:sz="8" w:space="0"/>
            </w:tcBorders>
            <w:vAlign w:val="center"/>
          </w:tcPr>
          <w:p>
            <w:pPr>
              <w:pStyle w:val="8"/>
              <w:spacing w:line="390" w:lineRule="exact"/>
              <w:ind w:firstLine="0" w:firstLineChars="0"/>
              <w:jc w:val="center"/>
              <w:rPr>
                <w:rFonts w:hint="eastAsia" w:ascii="宋体" w:hAnsi="宋体"/>
                <w:sz w:val="21"/>
                <w:szCs w:val="24"/>
              </w:rPr>
            </w:pPr>
            <w:r>
              <w:rPr>
                <w:rFonts w:hint="eastAsia" w:ascii="宋体" w:hAnsi="宋体"/>
                <w:sz w:val="21"/>
                <w:szCs w:val="24"/>
              </w:rPr>
              <w:t>专利有</w:t>
            </w:r>
          </w:p>
          <w:p>
            <w:pPr>
              <w:pStyle w:val="8"/>
              <w:spacing w:line="390" w:lineRule="exact"/>
              <w:ind w:firstLine="0" w:firstLineChars="0"/>
              <w:jc w:val="center"/>
              <w:rPr>
                <w:rFonts w:ascii="宋体"/>
                <w:sz w:val="21"/>
                <w:szCs w:val="24"/>
              </w:rPr>
            </w:pPr>
            <w:r>
              <w:rPr>
                <w:rFonts w:hint="eastAsia" w:ascii="宋体" w:hAnsi="宋体"/>
                <w:sz w:val="21"/>
                <w:szCs w:val="24"/>
              </w:rPr>
              <w:t>效状态</w:t>
            </w:r>
          </w:p>
        </w:tc>
      </w:tr>
      <w:tr>
        <w:trPr>
          <w:trHeight w:val="932"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螺旋式拔秆装置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ZL201420049164.9</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2014</w:t>
            </w:r>
            <w:r>
              <w:rPr>
                <w:rFonts w:hint="eastAsia" w:ascii="宋体" w:hAnsi="宋体"/>
                <w:sz w:val="21"/>
                <w:szCs w:val="21"/>
                <w:lang w:val="en-US" w:eastAsia="zh-CN"/>
              </w:rPr>
              <w:t>/0</w:t>
            </w:r>
            <w:r>
              <w:rPr>
                <w:rFonts w:ascii="宋体" w:hAnsi="宋体"/>
                <w:sz w:val="21"/>
                <w:szCs w:val="21"/>
              </w:rPr>
              <w:t>8</w:t>
            </w:r>
            <w:r>
              <w:rPr>
                <w:rFonts w:hint="eastAsia" w:ascii="宋体" w:hAnsi="宋体"/>
                <w:sz w:val="21"/>
                <w:szCs w:val="21"/>
                <w:lang w:val="en-US" w:eastAsia="zh-CN"/>
              </w:rPr>
              <w:t>/</w:t>
            </w:r>
            <w:r>
              <w:rPr>
                <w:rFonts w:ascii="宋体" w:hAnsi="宋体"/>
                <w:sz w:val="21"/>
                <w:szCs w:val="21"/>
              </w:rPr>
              <w:t>27</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3766404</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张立顶</w:t>
            </w:r>
            <w:r>
              <w:rPr>
                <w:rFonts w:ascii="宋体" w:hAnsi="宋体"/>
                <w:sz w:val="21"/>
                <w:szCs w:val="21"/>
              </w:rPr>
              <w:t xml:space="preserve"> </w:t>
            </w:r>
            <w:r>
              <w:rPr>
                <w:rFonts w:hint="eastAsia" w:ascii="宋体" w:hAnsi="宋体"/>
                <w:sz w:val="21"/>
                <w:szCs w:val="21"/>
              </w:rPr>
              <w:t>李俊营</w:t>
            </w:r>
            <w:r>
              <w:rPr>
                <w:rFonts w:ascii="宋体" w:hAnsi="宋体"/>
                <w:sz w:val="21"/>
                <w:szCs w:val="21"/>
              </w:rPr>
              <w:t xml:space="preserve"> </w:t>
            </w:r>
            <w:r>
              <w:rPr>
                <w:rFonts w:hint="eastAsia" w:ascii="宋体" w:hAnsi="宋体"/>
                <w:sz w:val="21"/>
                <w:szCs w:val="21"/>
              </w:rPr>
              <w:t>焦海强</w:t>
            </w:r>
            <w:r>
              <w:rPr>
                <w:rFonts w:ascii="宋体" w:hAnsi="宋体"/>
                <w:sz w:val="21"/>
                <w:szCs w:val="21"/>
              </w:rPr>
              <w:t xml:space="preserve"> </w:t>
            </w:r>
            <w:r>
              <w:rPr>
                <w:rFonts w:hint="eastAsia" w:ascii="宋体" w:hAnsi="宋体"/>
                <w:sz w:val="21"/>
                <w:szCs w:val="21"/>
              </w:rPr>
              <w:t>杨旭霞</w:t>
            </w:r>
            <w:r>
              <w:rPr>
                <w:rFonts w:ascii="宋体" w:hAnsi="宋体"/>
                <w:sz w:val="21"/>
                <w:szCs w:val="21"/>
              </w:rPr>
              <w:t xml:space="preserve"> </w:t>
            </w:r>
            <w:r>
              <w:rPr>
                <w:rFonts w:hint="eastAsia" w:ascii="宋体" w:hAnsi="宋体"/>
                <w:sz w:val="21"/>
                <w:szCs w:val="21"/>
              </w:rPr>
              <w:t>王兰义</w:t>
            </w:r>
            <w:r>
              <w:rPr>
                <w:rFonts w:ascii="宋体" w:hAnsi="宋体"/>
                <w:sz w:val="21"/>
                <w:szCs w:val="21"/>
              </w:rPr>
              <w:t xml:space="preserve"> </w:t>
            </w:r>
            <w:r>
              <w:rPr>
                <w:rFonts w:hint="eastAsia" w:ascii="宋体" w:hAnsi="宋体"/>
                <w:sz w:val="21"/>
                <w:szCs w:val="21"/>
              </w:rPr>
              <w:t>曹晓涛</w:t>
            </w:r>
          </w:p>
        </w:tc>
        <w:tc>
          <w:tcPr>
            <w:tcW w:w="1170" w:type="dxa"/>
            <w:vAlign w:val="center"/>
          </w:tcPr>
          <w:p>
            <w:pPr>
              <w:jc w:val="center"/>
              <w:rPr>
                <w:sz w:val="21"/>
                <w:szCs w:val="21"/>
              </w:rPr>
            </w:pPr>
            <w:r>
              <w:rPr>
                <w:rFonts w:hint="eastAsia" w:ascii="宋体" w:hAnsi="宋体"/>
                <w:sz w:val="21"/>
                <w:szCs w:val="21"/>
              </w:rPr>
              <w:t>有效</w:t>
            </w:r>
          </w:p>
        </w:tc>
      </w:tr>
      <w:tr>
        <w:trPr>
          <w:trHeight w:val="932"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可自清理下料装置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ZL201420049089.6</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2014</w:t>
            </w:r>
            <w:r>
              <w:rPr>
                <w:rFonts w:hint="eastAsia" w:ascii="宋体" w:hAnsi="宋体"/>
                <w:sz w:val="21"/>
                <w:szCs w:val="21"/>
                <w:lang w:val="en-US" w:eastAsia="zh-CN"/>
              </w:rPr>
              <w:t>/</w:t>
            </w:r>
            <w:r>
              <w:rPr>
                <w:rFonts w:ascii="宋体" w:hAnsi="宋体"/>
                <w:sz w:val="21"/>
                <w:szCs w:val="21"/>
              </w:rPr>
              <w:t>08</w:t>
            </w:r>
            <w:r>
              <w:rPr>
                <w:rFonts w:hint="eastAsia" w:ascii="宋体" w:hAnsi="宋体"/>
                <w:sz w:val="21"/>
                <w:szCs w:val="21"/>
                <w:lang w:val="en-US" w:eastAsia="zh-CN"/>
              </w:rPr>
              <w:t>/</w:t>
            </w:r>
            <w:r>
              <w:rPr>
                <w:rFonts w:ascii="宋体" w:hAnsi="宋体"/>
                <w:sz w:val="21"/>
                <w:szCs w:val="21"/>
              </w:rPr>
              <w:t>27</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3767352</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冯国胜</w:t>
            </w:r>
            <w:r>
              <w:rPr>
                <w:rFonts w:ascii="宋体" w:hAnsi="宋体"/>
                <w:sz w:val="21"/>
                <w:szCs w:val="21"/>
              </w:rPr>
              <w:t xml:space="preserve"> </w:t>
            </w:r>
            <w:r>
              <w:rPr>
                <w:rFonts w:hint="eastAsia" w:ascii="宋体" w:hAnsi="宋体"/>
                <w:sz w:val="21"/>
                <w:szCs w:val="21"/>
              </w:rPr>
              <w:t>谢晓辉</w:t>
            </w:r>
            <w:r>
              <w:rPr>
                <w:rFonts w:ascii="宋体" w:hAnsi="宋体"/>
                <w:sz w:val="21"/>
                <w:szCs w:val="21"/>
              </w:rPr>
              <w:t xml:space="preserve"> </w:t>
            </w:r>
            <w:r>
              <w:rPr>
                <w:rFonts w:hint="eastAsia" w:ascii="宋体" w:hAnsi="宋体"/>
                <w:sz w:val="21"/>
                <w:szCs w:val="21"/>
              </w:rPr>
              <w:t>张生杰</w:t>
            </w:r>
            <w:r>
              <w:rPr>
                <w:rFonts w:ascii="宋体" w:hAnsi="宋体"/>
                <w:sz w:val="21"/>
                <w:szCs w:val="21"/>
              </w:rPr>
              <w:t xml:space="preserve"> </w:t>
            </w:r>
            <w:r>
              <w:rPr>
                <w:rFonts w:hint="eastAsia" w:ascii="宋体" w:hAnsi="宋体"/>
                <w:sz w:val="21"/>
                <w:szCs w:val="21"/>
              </w:rPr>
              <w:t>乔旭华</w:t>
            </w:r>
            <w:r>
              <w:rPr>
                <w:rFonts w:ascii="宋体" w:hAnsi="宋体"/>
                <w:sz w:val="21"/>
                <w:szCs w:val="21"/>
              </w:rPr>
              <w:t xml:space="preserve"> </w:t>
            </w:r>
            <w:r>
              <w:rPr>
                <w:rFonts w:hint="eastAsia" w:ascii="宋体" w:hAnsi="宋体"/>
                <w:sz w:val="21"/>
                <w:szCs w:val="21"/>
              </w:rPr>
              <w:t>程许信</w:t>
            </w:r>
            <w:r>
              <w:rPr>
                <w:rFonts w:ascii="宋体" w:hAnsi="宋体"/>
                <w:sz w:val="21"/>
                <w:szCs w:val="21"/>
              </w:rPr>
              <w:t xml:space="preserve"> </w:t>
            </w:r>
            <w:r>
              <w:rPr>
                <w:rFonts w:hint="eastAsia" w:ascii="宋体" w:hAnsi="宋体"/>
                <w:sz w:val="21"/>
                <w:szCs w:val="21"/>
              </w:rPr>
              <w:t>马京民</w:t>
            </w:r>
          </w:p>
        </w:tc>
        <w:tc>
          <w:tcPr>
            <w:tcW w:w="1170" w:type="dxa"/>
            <w:vAlign w:val="center"/>
          </w:tcPr>
          <w:p>
            <w:pPr>
              <w:jc w:val="center"/>
              <w:rPr>
                <w:sz w:val="21"/>
                <w:szCs w:val="21"/>
              </w:rPr>
            </w:pPr>
            <w:r>
              <w:rPr>
                <w:rFonts w:hint="eastAsia" w:ascii="宋体" w:hAnsi="宋体"/>
                <w:sz w:val="21"/>
                <w:szCs w:val="21"/>
              </w:rPr>
              <w:t>有效</w:t>
            </w:r>
          </w:p>
        </w:tc>
      </w:tr>
      <w:tr>
        <w:trPr>
          <w:trHeight w:val="932"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新型农机座椅升降调节装置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ZL201520698533.1</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2016</w:t>
            </w:r>
            <w:r>
              <w:rPr>
                <w:rFonts w:hint="eastAsia" w:ascii="宋体" w:hAnsi="宋体"/>
                <w:sz w:val="21"/>
                <w:szCs w:val="21"/>
                <w:lang w:val="en-US" w:eastAsia="zh-CN"/>
              </w:rPr>
              <w:t>/0</w:t>
            </w:r>
            <w:r>
              <w:rPr>
                <w:rFonts w:ascii="宋体" w:hAnsi="宋体"/>
                <w:sz w:val="21"/>
                <w:szCs w:val="21"/>
              </w:rPr>
              <w:t>2</w:t>
            </w:r>
            <w:r>
              <w:rPr>
                <w:rFonts w:hint="eastAsia" w:ascii="宋体" w:hAnsi="宋体"/>
                <w:sz w:val="21"/>
                <w:szCs w:val="21"/>
                <w:lang w:val="en-US" w:eastAsia="zh-CN"/>
              </w:rPr>
              <w:t>/0</w:t>
            </w:r>
            <w:r>
              <w:rPr>
                <w:rFonts w:ascii="宋体" w:hAnsi="宋体"/>
                <w:sz w:val="21"/>
                <w:szCs w:val="21"/>
              </w:rPr>
              <w:t>3</w:t>
            </w:r>
          </w:p>
        </w:tc>
        <w:tc>
          <w:tcPr>
            <w:tcW w:w="930"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4985904</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李建华</w:t>
            </w:r>
            <w:r>
              <w:rPr>
                <w:rFonts w:ascii="宋体" w:hAnsi="宋体"/>
                <w:sz w:val="21"/>
                <w:szCs w:val="21"/>
              </w:rPr>
              <w:t xml:space="preserve"> </w:t>
            </w:r>
            <w:r>
              <w:rPr>
                <w:rFonts w:hint="eastAsia" w:ascii="宋体" w:hAnsi="宋体"/>
                <w:sz w:val="21"/>
                <w:szCs w:val="21"/>
              </w:rPr>
              <w:t>张立顶</w:t>
            </w:r>
            <w:r>
              <w:rPr>
                <w:rFonts w:ascii="宋体" w:hAnsi="宋体"/>
                <w:sz w:val="21"/>
                <w:szCs w:val="21"/>
              </w:rPr>
              <w:t xml:space="preserve"> </w:t>
            </w:r>
            <w:r>
              <w:rPr>
                <w:rFonts w:hint="eastAsia" w:ascii="宋体" w:hAnsi="宋体"/>
                <w:sz w:val="21"/>
                <w:szCs w:val="21"/>
              </w:rPr>
              <w:t>金高翔</w:t>
            </w:r>
            <w:r>
              <w:rPr>
                <w:rFonts w:ascii="宋体" w:hAnsi="宋体"/>
                <w:sz w:val="21"/>
                <w:szCs w:val="21"/>
              </w:rPr>
              <w:t xml:space="preserve"> </w:t>
            </w:r>
            <w:r>
              <w:rPr>
                <w:rFonts w:hint="eastAsia" w:ascii="宋体" w:hAnsi="宋体"/>
                <w:sz w:val="21"/>
                <w:szCs w:val="21"/>
              </w:rPr>
              <w:t>王利杰</w:t>
            </w:r>
            <w:r>
              <w:rPr>
                <w:rFonts w:ascii="宋体" w:hAnsi="宋体"/>
                <w:sz w:val="21"/>
                <w:szCs w:val="21"/>
              </w:rPr>
              <w:t xml:space="preserve"> </w:t>
            </w:r>
            <w:r>
              <w:rPr>
                <w:rFonts w:hint="eastAsia" w:ascii="宋体" w:hAnsi="宋体"/>
                <w:sz w:val="21"/>
                <w:szCs w:val="21"/>
              </w:rPr>
              <w:t>孙祖正</w:t>
            </w:r>
            <w:r>
              <w:rPr>
                <w:rFonts w:ascii="宋体" w:hAnsi="宋体"/>
                <w:sz w:val="21"/>
                <w:szCs w:val="21"/>
              </w:rPr>
              <w:t xml:space="preserve"> </w:t>
            </w:r>
            <w:r>
              <w:rPr>
                <w:rFonts w:hint="eastAsia" w:ascii="宋体" w:hAnsi="宋体"/>
                <w:sz w:val="21"/>
                <w:szCs w:val="21"/>
              </w:rPr>
              <w:t>段宏勤</w:t>
            </w:r>
            <w:r>
              <w:rPr>
                <w:rFonts w:ascii="宋体" w:hAnsi="宋体"/>
                <w:sz w:val="21"/>
                <w:szCs w:val="21"/>
              </w:rPr>
              <w:t xml:space="preserve"> </w:t>
            </w:r>
            <w:r>
              <w:rPr>
                <w:rFonts w:hint="eastAsia" w:ascii="宋体" w:hAnsi="宋体"/>
                <w:sz w:val="21"/>
                <w:szCs w:val="21"/>
              </w:rPr>
              <w:t>曹思田</w:t>
            </w:r>
          </w:p>
        </w:tc>
        <w:tc>
          <w:tcPr>
            <w:tcW w:w="117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有效</w:t>
            </w:r>
          </w:p>
        </w:tc>
      </w:tr>
      <w:tr>
        <w:trPr>
          <w:trHeight w:val="916"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新型农机后轮距调节装置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ZL201520698532.7</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2016</w:t>
            </w:r>
            <w:r>
              <w:rPr>
                <w:rFonts w:hint="eastAsia" w:ascii="宋体" w:hAnsi="宋体"/>
                <w:sz w:val="21"/>
                <w:szCs w:val="21"/>
                <w:lang w:val="en-US" w:eastAsia="zh-CN"/>
              </w:rPr>
              <w:t>/0</w:t>
            </w:r>
            <w:r>
              <w:rPr>
                <w:rFonts w:ascii="宋体" w:hAnsi="宋体"/>
                <w:sz w:val="21"/>
                <w:szCs w:val="21"/>
              </w:rPr>
              <w:t>2</w:t>
            </w:r>
            <w:r>
              <w:rPr>
                <w:rFonts w:hint="eastAsia" w:ascii="宋体" w:hAnsi="宋体"/>
                <w:sz w:val="21"/>
                <w:szCs w:val="21"/>
                <w:lang w:val="en-US" w:eastAsia="zh-CN"/>
              </w:rPr>
              <w:t>/0</w:t>
            </w:r>
            <w:r>
              <w:rPr>
                <w:rFonts w:ascii="宋体" w:hAnsi="宋体"/>
                <w:sz w:val="21"/>
                <w:szCs w:val="21"/>
              </w:rPr>
              <w:t>3</w:t>
            </w:r>
          </w:p>
        </w:tc>
        <w:tc>
          <w:tcPr>
            <w:tcW w:w="930"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4985523</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常建伟</w:t>
            </w:r>
            <w:r>
              <w:rPr>
                <w:rFonts w:ascii="宋体" w:hAnsi="宋体"/>
                <w:sz w:val="21"/>
                <w:szCs w:val="21"/>
              </w:rPr>
              <w:t xml:space="preserve"> </w:t>
            </w:r>
            <w:r>
              <w:rPr>
                <w:rFonts w:hint="eastAsia" w:ascii="宋体" w:hAnsi="宋体"/>
                <w:sz w:val="21"/>
                <w:szCs w:val="21"/>
              </w:rPr>
              <w:t>张生杰</w:t>
            </w:r>
            <w:r>
              <w:rPr>
                <w:rFonts w:ascii="宋体" w:hAnsi="宋体"/>
                <w:sz w:val="21"/>
                <w:szCs w:val="21"/>
              </w:rPr>
              <w:t xml:space="preserve"> </w:t>
            </w:r>
            <w:r>
              <w:rPr>
                <w:rFonts w:hint="eastAsia" w:ascii="宋体" w:hAnsi="宋体"/>
                <w:sz w:val="21"/>
                <w:szCs w:val="21"/>
              </w:rPr>
              <w:t>李建华</w:t>
            </w:r>
            <w:r>
              <w:rPr>
                <w:rFonts w:ascii="宋体" w:hAnsi="宋体"/>
                <w:sz w:val="21"/>
                <w:szCs w:val="21"/>
              </w:rPr>
              <w:t xml:space="preserve"> </w:t>
            </w:r>
            <w:r>
              <w:rPr>
                <w:rFonts w:hint="eastAsia" w:ascii="宋体" w:hAnsi="宋体"/>
                <w:sz w:val="21"/>
                <w:szCs w:val="21"/>
              </w:rPr>
              <w:t>李俊强</w:t>
            </w:r>
            <w:r>
              <w:rPr>
                <w:rFonts w:ascii="宋体" w:hAnsi="宋体"/>
                <w:sz w:val="21"/>
                <w:szCs w:val="21"/>
              </w:rPr>
              <w:t xml:space="preserve"> </w:t>
            </w:r>
            <w:r>
              <w:rPr>
                <w:rFonts w:hint="eastAsia" w:ascii="宋体" w:hAnsi="宋体"/>
                <w:sz w:val="21"/>
                <w:szCs w:val="21"/>
              </w:rPr>
              <w:t>胡自强</w:t>
            </w:r>
            <w:r>
              <w:rPr>
                <w:rFonts w:ascii="宋体" w:hAnsi="宋体"/>
                <w:sz w:val="21"/>
                <w:szCs w:val="21"/>
              </w:rPr>
              <w:t xml:space="preserve"> </w:t>
            </w:r>
            <w:r>
              <w:rPr>
                <w:rFonts w:hint="eastAsia" w:ascii="宋体" w:hAnsi="宋体"/>
                <w:sz w:val="21"/>
                <w:szCs w:val="21"/>
              </w:rPr>
              <w:t>李向阳</w:t>
            </w:r>
            <w:r>
              <w:rPr>
                <w:rFonts w:ascii="宋体" w:hAnsi="宋体"/>
                <w:sz w:val="21"/>
                <w:szCs w:val="21"/>
              </w:rPr>
              <w:t xml:space="preserve"> </w:t>
            </w:r>
            <w:r>
              <w:rPr>
                <w:rFonts w:hint="eastAsia" w:ascii="宋体" w:hAnsi="宋体"/>
                <w:sz w:val="21"/>
                <w:szCs w:val="21"/>
              </w:rPr>
              <w:t>程相国</w:t>
            </w:r>
          </w:p>
        </w:tc>
        <w:tc>
          <w:tcPr>
            <w:tcW w:w="1170" w:type="dxa"/>
            <w:vAlign w:val="center"/>
          </w:tcPr>
          <w:p>
            <w:pPr>
              <w:jc w:val="center"/>
              <w:rPr>
                <w:sz w:val="21"/>
                <w:szCs w:val="21"/>
              </w:rPr>
            </w:pPr>
            <w:r>
              <w:rPr>
                <w:rFonts w:hint="eastAsia" w:ascii="宋体" w:hAnsi="宋体"/>
                <w:sz w:val="21"/>
                <w:szCs w:val="21"/>
              </w:rPr>
              <w:t>有效</w:t>
            </w:r>
          </w:p>
        </w:tc>
      </w:tr>
      <w:tr>
        <w:trPr>
          <w:trHeight w:val="930"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可调输出轴装置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ZL201520574337.3</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2015</w:t>
            </w:r>
            <w:r>
              <w:rPr>
                <w:rFonts w:hint="eastAsia" w:ascii="宋体" w:hAnsi="宋体"/>
                <w:sz w:val="21"/>
                <w:szCs w:val="21"/>
                <w:lang w:val="en-US" w:eastAsia="zh-CN"/>
              </w:rPr>
              <w:t>/</w:t>
            </w:r>
            <w:r>
              <w:rPr>
                <w:rFonts w:ascii="宋体" w:hAnsi="宋体"/>
                <w:sz w:val="21"/>
                <w:szCs w:val="21"/>
              </w:rPr>
              <w:t>12</w:t>
            </w:r>
            <w:r>
              <w:rPr>
                <w:rFonts w:hint="eastAsia" w:ascii="宋体" w:hAnsi="宋体"/>
                <w:sz w:val="21"/>
                <w:szCs w:val="21"/>
                <w:lang w:val="en-US" w:eastAsia="zh-CN"/>
              </w:rPr>
              <w:t>/</w:t>
            </w:r>
            <w:r>
              <w:rPr>
                <w:rFonts w:ascii="宋体" w:hAnsi="宋体"/>
                <w:sz w:val="21"/>
                <w:szCs w:val="21"/>
              </w:rPr>
              <w:t>23</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4879664</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李建华</w:t>
            </w:r>
            <w:r>
              <w:rPr>
                <w:rFonts w:ascii="宋体" w:hAnsi="宋体"/>
                <w:sz w:val="21"/>
                <w:szCs w:val="21"/>
              </w:rPr>
              <w:t xml:space="preserve"> </w:t>
            </w: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王利杰</w:t>
            </w:r>
            <w:r>
              <w:rPr>
                <w:rFonts w:ascii="宋体" w:hAnsi="宋体"/>
                <w:sz w:val="21"/>
                <w:szCs w:val="21"/>
              </w:rPr>
              <w:t xml:space="preserve"> </w:t>
            </w:r>
            <w:r>
              <w:rPr>
                <w:rFonts w:hint="eastAsia" w:ascii="宋体" w:hAnsi="宋体"/>
                <w:sz w:val="21"/>
                <w:szCs w:val="21"/>
              </w:rPr>
              <w:t>刁理凯</w:t>
            </w:r>
            <w:r>
              <w:rPr>
                <w:rFonts w:ascii="宋体" w:hAnsi="宋体"/>
                <w:sz w:val="21"/>
                <w:szCs w:val="21"/>
              </w:rPr>
              <w:t xml:space="preserve"> </w:t>
            </w:r>
            <w:r>
              <w:rPr>
                <w:rFonts w:hint="eastAsia" w:ascii="宋体" w:hAnsi="宋体"/>
                <w:sz w:val="21"/>
                <w:szCs w:val="21"/>
              </w:rPr>
              <w:t>孙祖正</w:t>
            </w:r>
            <w:r>
              <w:rPr>
                <w:rFonts w:ascii="宋体" w:hAnsi="宋体"/>
                <w:sz w:val="21"/>
                <w:szCs w:val="21"/>
              </w:rPr>
              <w:t xml:space="preserve"> </w:t>
            </w:r>
            <w:r>
              <w:rPr>
                <w:rFonts w:hint="eastAsia" w:ascii="宋体" w:hAnsi="宋体"/>
                <w:sz w:val="21"/>
                <w:szCs w:val="21"/>
              </w:rPr>
              <w:t>周之浩</w:t>
            </w:r>
            <w:r>
              <w:rPr>
                <w:rFonts w:ascii="宋体" w:hAnsi="宋体"/>
                <w:sz w:val="21"/>
                <w:szCs w:val="21"/>
              </w:rPr>
              <w:t xml:space="preserve"> </w:t>
            </w:r>
            <w:r>
              <w:rPr>
                <w:rFonts w:hint="eastAsia" w:ascii="宋体" w:hAnsi="宋体"/>
                <w:sz w:val="21"/>
                <w:szCs w:val="21"/>
              </w:rPr>
              <w:t>冀德红</w:t>
            </w:r>
            <w:r>
              <w:rPr>
                <w:rFonts w:ascii="宋体" w:hAnsi="宋体"/>
                <w:sz w:val="21"/>
                <w:szCs w:val="21"/>
              </w:rPr>
              <w:t xml:space="preserve"> </w:t>
            </w:r>
            <w:r>
              <w:rPr>
                <w:rFonts w:hint="eastAsia" w:ascii="宋体" w:hAnsi="宋体"/>
                <w:sz w:val="21"/>
                <w:szCs w:val="21"/>
              </w:rPr>
              <w:t>段宏勤</w:t>
            </w:r>
            <w:r>
              <w:rPr>
                <w:rFonts w:ascii="宋体" w:hAnsi="宋体"/>
                <w:sz w:val="21"/>
                <w:szCs w:val="21"/>
              </w:rPr>
              <w:t xml:space="preserve"> </w:t>
            </w:r>
            <w:r>
              <w:rPr>
                <w:rFonts w:hint="eastAsia" w:ascii="宋体" w:hAnsi="宋体"/>
                <w:sz w:val="21"/>
                <w:szCs w:val="21"/>
              </w:rPr>
              <w:t>曹思田</w:t>
            </w:r>
          </w:p>
        </w:tc>
        <w:tc>
          <w:tcPr>
            <w:tcW w:w="1170" w:type="dxa"/>
            <w:vAlign w:val="center"/>
          </w:tcPr>
          <w:p>
            <w:pPr>
              <w:jc w:val="center"/>
              <w:rPr>
                <w:sz w:val="21"/>
                <w:szCs w:val="21"/>
              </w:rPr>
            </w:pPr>
            <w:r>
              <w:rPr>
                <w:rFonts w:hint="eastAsia" w:ascii="宋体" w:hAnsi="宋体"/>
                <w:sz w:val="21"/>
                <w:szCs w:val="21"/>
              </w:rPr>
              <w:t>有效</w:t>
            </w:r>
          </w:p>
        </w:tc>
      </w:tr>
      <w:tr>
        <w:trPr>
          <w:trHeight w:val="924"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绞龙式中耕机</w:t>
            </w:r>
          </w:p>
        </w:tc>
        <w:tc>
          <w:tcPr>
            <w:tcW w:w="1065" w:type="dxa"/>
            <w:vAlign w:val="center"/>
          </w:tcPr>
          <w:p>
            <w:pPr>
              <w:pStyle w:val="8"/>
              <w:spacing w:line="240" w:lineRule="auto"/>
              <w:ind w:firstLine="0" w:firstLineChars="0"/>
              <w:jc w:val="center"/>
              <w:rPr>
                <w:rFonts w:ascii="宋体"/>
                <w:sz w:val="21"/>
                <w:szCs w:val="21"/>
              </w:rPr>
            </w:pPr>
            <w:r>
              <w:rPr>
                <w:rFonts w:ascii="宋体" w:hAnsi="宋体"/>
                <w:sz w:val="21"/>
                <w:szCs w:val="21"/>
              </w:rPr>
              <w:t>ZL201520082041.X</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2015</w:t>
            </w:r>
            <w:r>
              <w:rPr>
                <w:rFonts w:hint="eastAsia" w:ascii="宋体" w:hAnsi="宋体"/>
                <w:sz w:val="21"/>
                <w:szCs w:val="21"/>
                <w:lang w:val="en-US" w:eastAsia="zh-CN"/>
              </w:rPr>
              <w:t>/</w:t>
            </w:r>
            <w:r>
              <w:rPr>
                <w:rFonts w:ascii="宋体" w:hAnsi="宋体"/>
                <w:sz w:val="21"/>
                <w:szCs w:val="21"/>
              </w:rPr>
              <w:t>08</w:t>
            </w:r>
            <w:r>
              <w:rPr>
                <w:rFonts w:hint="eastAsia" w:ascii="宋体" w:hAnsi="宋体"/>
                <w:sz w:val="21"/>
                <w:szCs w:val="21"/>
                <w:lang w:val="en-US" w:eastAsia="zh-CN"/>
              </w:rPr>
              <w:t>/</w:t>
            </w:r>
            <w:r>
              <w:rPr>
                <w:rFonts w:ascii="宋体" w:hAnsi="宋体"/>
                <w:sz w:val="21"/>
                <w:szCs w:val="21"/>
              </w:rPr>
              <w:t>05</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4500489</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常剑波</w:t>
            </w:r>
            <w:r>
              <w:rPr>
                <w:rFonts w:ascii="宋体" w:hAnsi="宋体"/>
                <w:sz w:val="21"/>
                <w:szCs w:val="21"/>
              </w:rPr>
              <w:t xml:space="preserve"> </w:t>
            </w:r>
            <w:r>
              <w:rPr>
                <w:rFonts w:hint="eastAsia" w:ascii="宋体" w:hAnsi="宋体"/>
                <w:sz w:val="21"/>
                <w:szCs w:val="21"/>
              </w:rPr>
              <w:t>张立顶</w:t>
            </w:r>
            <w:r>
              <w:rPr>
                <w:rFonts w:ascii="宋体" w:hAnsi="宋体"/>
                <w:sz w:val="21"/>
                <w:szCs w:val="21"/>
              </w:rPr>
              <w:t xml:space="preserve"> </w:t>
            </w:r>
            <w:r>
              <w:rPr>
                <w:rFonts w:hint="eastAsia" w:ascii="宋体" w:hAnsi="宋体"/>
                <w:sz w:val="21"/>
                <w:szCs w:val="21"/>
              </w:rPr>
              <w:t>秦庚亮</w:t>
            </w:r>
            <w:r>
              <w:rPr>
                <w:rFonts w:ascii="宋体" w:hAnsi="宋体"/>
                <w:sz w:val="21"/>
                <w:szCs w:val="21"/>
              </w:rPr>
              <w:t xml:space="preserve"> </w:t>
            </w:r>
            <w:r>
              <w:rPr>
                <w:rFonts w:hint="eastAsia" w:ascii="宋体" w:hAnsi="宋体"/>
                <w:sz w:val="21"/>
                <w:szCs w:val="21"/>
              </w:rPr>
              <w:t>郭巍巍</w:t>
            </w:r>
            <w:r>
              <w:rPr>
                <w:rFonts w:ascii="宋体" w:hAnsi="宋体"/>
                <w:sz w:val="21"/>
                <w:szCs w:val="21"/>
              </w:rPr>
              <w:t xml:space="preserve"> </w:t>
            </w:r>
            <w:r>
              <w:rPr>
                <w:rFonts w:hint="eastAsia" w:ascii="宋体" w:hAnsi="宋体"/>
                <w:sz w:val="21"/>
                <w:szCs w:val="21"/>
              </w:rPr>
              <w:t>张红杰</w:t>
            </w:r>
            <w:r>
              <w:rPr>
                <w:rFonts w:ascii="宋体" w:hAnsi="宋体"/>
                <w:sz w:val="21"/>
                <w:szCs w:val="21"/>
              </w:rPr>
              <w:t xml:space="preserve"> </w:t>
            </w:r>
            <w:r>
              <w:rPr>
                <w:rFonts w:hint="eastAsia" w:ascii="宋体" w:hAnsi="宋体"/>
                <w:sz w:val="21"/>
                <w:szCs w:val="21"/>
              </w:rPr>
              <w:t>杨彦东</w:t>
            </w:r>
            <w:r>
              <w:rPr>
                <w:rFonts w:ascii="宋体" w:hAnsi="宋体"/>
                <w:sz w:val="21"/>
                <w:szCs w:val="21"/>
              </w:rPr>
              <w:t xml:space="preserve"> </w:t>
            </w:r>
            <w:r>
              <w:rPr>
                <w:rFonts w:hint="eastAsia" w:ascii="宋体" w:hAnsi="宋体"/>
                <w:sz w:val="21"/>
                <w:szCs w:val="21"/>
              </w:rPr>
              <w:t>薛立新</w:t>
            </w:r>
            <w:r>
              <w:rPr>
                <w:rFonts w:ascii="宋体" w:hAnsi="宋体"/>
                <w:sz w:val="21"/>
                <w:szCs w:val="21"/>
              </w:rPr>
              <w:t xml:space="preserve"> </w:t>
            </w:r>
            <w:r>
              <w:rPr>
                <w:rFonts w:hint="eastAsia" w:ascii="宋体" w:hAnsi="宋体"/>
                <w:sz w:val="21"/>
                <w:szCs w:val="21"/>
              </w:rPr>
              <w:t>王省伟</w:t>
            </w:r>
            <w:r>
              <w:rPr>
                <w:rFonts w:ascii="宋体" w:hAnsi="宋体"/>
                <w:sz w:val="21"/>
                <w:szCs w:val="21"/>
              </w:rPr>
              <w:t xml:space="preserve"> </w:t>
            </w:r>
            <w:r>
              <w:rPr>
                <w:rFonts w:hint="eastAsia" w:ascii="宋体" w:hAnsi="宋体"/>
                <w:sz w:val="21"/>
                <w:szCs w:val="21"/>
              </w:rPr>
              <w:t>范沿沿</w:t>
            </w:r>
          </w:p>
        </w:tc>
        <w:tc>
          <w:tcPr>
            <w:tcW w:w="1170" w:type="dxa"/>
            <w:vAlign w:val="center"/>
          </w:tcPr>
          <w:p>
            <w:pPr>
              <w:jc w:val="center"/>
              <w:rPr>
                <w:sz w:val="21"/>
                <w:szCs w:val="21"/>
              </w:rPr>
            </w:pPr>
            <w:r>
              <w:rPr>
                <w:rFonts w:hint="eastAsia" w:ascii="宋体" w:hAnsi="宋体"/>
                <w:sz w:val="21"/>
                <w:szCs w:val="21"/>
              </w:rPr>
              <w:t>有效</w:t>
            </w:r>
          </w:p>
        </w:tc>
      </w:tr>
      <w:tr>
        <w:trPr>
          <w:trHeight w:val="922"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牵引式移栽机自动测速装置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sz w:val="21"/>
                <w:szCs w:val="21"/>
              </w:rPr>
              <w:t>ZL201520083845.1</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2015</w:t>
            </w:r>
            <w:r>
              <w:rPr>
                <w:rFonts w:hint="eastAsia" w:ascii="宋体" w:hAnsi="宋体"/>
                <w:sz w:val="21"/>
                <w:szCs w:val="21"/>
                <w:lang w:val="en-US" w:eastAsia="zh-CN"/>
              </w:rPr>
              <w:t>/</w:t>
            </w:r>
            <w:r>
              <w:rPr>
                <w:rFonts w:ascii="宋体" w:hAnsi="宋体"/>
                <w:sz w:val="21"/>
                <w:szCs w:val="21"/>
              </w:rPr>
              <w:t>08</w:t>
            </w:r>
            <w:r>
              <w:rPr>
                <w:rFonts w:hint="eastAsia" w:ascii="宋体" w:hAnsi="宋体"/>
                <w:sz w:val="21"/>
                <w:szCs w:val="21"/>
                <w:lang w:val="en-US" w:eastAsia="zh-CN"/>
              </w:rPr>
              <w:t>/</w:t>
            </w:r>
            <w:r>
              <w:rPr>
                <w:rFonts w:ascii="宋体" w:hAnsi="宋体"/>
                <w:sz w:val="21"/>
                <w:szCs w:val="21"/>
              </w:rPr>
              <w:t>05</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4500737</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吉贵锋</w:t>
            </w:r>
            <w:r>
              <w:rPr>
                <w:rFonts w:ascii="宋体" w:hAnsi="宋体"/>
                <w:sz w:val="21"/>
                <w:szCs w:val="21"/>
              </w:rPr>
              <w:t xml:space="preserve"> </w:t>
            </w:r>
            <w:r>
              <w:rPr>
                <w:rFonts w:hint="eastAsia" w:ascii="宋体" w:hAnsi="宋体"/>
                <w:sz w:val="21"/>
                <w:szCs w:val="21"/>
              </w:rPr>
              <w:t>范文军</w:t>
            </w:r>
            <w:r>
              <w:rPr>
                <w:rFonts w:ascii="宋体" w:hAnsi="宋体"/>
                <w:sz w:val="21"/>
                <w:szCs w:val="21"/>
              </w:rPr>
              <w:t xml:space="preserve"> </w:t>
            </w:r>
            <w:r>
              <w:rPr>
                <w:rFonts w:hint="eastAsia" w:ascii="宋体" w:hAnsi="宋体"/>
                <w:sz w:val="21"/>
                <w:szCs w:val="21"/>
              </w:rPr>
              <w:t>周之浩</w:t>
            </w:r>
            <w:r>
              <w:rPr>
                <w:rFonts w:ascii="宋体" w:hAnsi="宋体"/>
                <w:sz w:val="21"/>
                <w:szCs w:val="21"/>
              </w:rPr>
              <w:t xml:space="preserve"> </w:t>
            </w:r>
            <w:r>
              <w:rPr>
                <w:rFonts w:hint="eastAsia" w:ascii="宋体" w:hAnsi="宋体"/>
                <w:sz w:val="21"/>
                <w:szCs w:val="21"/>
              </w:rPr>
              <w:t>张立顶</w:t>
            </w:r>
            <w:r>
              <w:rPr>
                <w:rFonts w:ascii="宋体" w:hAnsi="宋体"/>
                <w:sz w:val="21"/>
                <w:szCs w:val="21"/>
              </w:rPr>
              <w:t xml:space="preserve"> </w:t>
            </w:r>
            <w:r>
              <w:rPr>
                <w:rFonts w:hint="eastAsia" w:ascii="宋体" w:hAnsi="宋体"/>
                <w:sz w:val="21"/>
                <w:szCs w:val="21"/>
              </w:rPr>
              <w:t>王永</w:t>
            </w:r>
            <w:r>
              <w:rPr>
                <w:rFonts w:ascii="宋体" w:hAnsi="宋体"/>
                <w:sz w:val="21"/>
                <w:szCs w:val="21"/>
              </w:rPr>
              <w:t xml:space="preserve"> </w:t>
            </w:r>
            <w:r>
              <w:rPr>
                <w:rFonts w:hint="eastAsia" w:ascii="宋体" w:hAnsi="宋体"/>
                <w:sz w:val="21"/>
                <w:szCs w:val="21"/>
              </w:rPr>
              <w:t>张明好</w:t>
            </w:r>
            <w:r>
              <w:rPr>
                <w:rFonts w:ascii="宋体" w:hAnsi="宋体"/>
                <w:sz w:val="21"/>
                <w:szCs w:val="21"/>
              </w:rPr>
              <w:t xml:space="preserve"> </w:t>
            </w:r>
            <w:r>
              <w:rPr>
                <w:rFonts w:hint="eastAsia" w:ascii="宋体" w:hAnsi="宋体"/>
                <w:sz w:val="21"/>
                <w:szCs w:val="21"/>
              </w:rPr>
              <w:t>李记</w:t>
            </w:r>
            <w:r>
              <w:rPr>
                <w:rFonts w:ascii="宋体" w:hAnsi="宋体"/>
                <w:sz w:val="21"/>
                <w:szCs w:val="21"/>
              </w:rPr>
              <w:t xml:space="preserve"> </w:t>
            </w:r>
            <w:r>
              <w:rPr>
                <w:rFonts w:hint="eastAsia" w:ascii="宋体" w:hAnsi="宋体"/>
                <w:sz w:val="21"/>
                <w:szCs w:val="21"/>
              </w:rPr>
              <w:t>宋杰</w:t>
            </w:r>
            <w:r>
              <w:rPr>
                <w:rFonts w:ascii="宋体" w:hAnsi="宋体"/>
                <w:sz w:val="21"/>
                <w:szCs w:val="21"/>
              </w:rPr>
              <w:t xml:space="preserve"> </w:t>
            </w:r>
            <w:r>
              <w:rPr>
                <w:rFonts w:hint="eastAsia" w:ascii="宋体" w:hAnsi="宋体"/>
                <w:sz w:val="21"/>
                <w:szCs w:val="21"/>
              </w:rPr>
              <w:t>王龙飞</w:t>
            </w:r>
          </w:p>
        </w:tc>
        <w:tc>
          <w:tcPr>
            <w:tcW w:w="1170" w:type="dxa"/>
            <w:vAlign w:val="center"/>
          </w:tcPr>
          <w:p>
            <w:pPr>
              <w:jc w:val="center"/>
              <w:rPr>
                <w:sz w:val="21"/>
                <w:szCs w:val="21"/>
              </w:rPr>
            </w:pPr>
            <w:r>
              <w:rPr>
                <w:rFonts w:hint="eastAsia" w:ascii="宋体" w:hAnsi="宋体"/>
                <w:sz w:val="21"/>
                <w:szCs w:val="21"/>
              </w:rPr>
              <w:t>有效</w:t>
            </w:r>
          </w:p>
        </w:tc>
      </w:tr>
      <w:tr>
        <w:trPr>
          <w:trHeight w:val="918"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手动、机动两用升降装置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ZL201420049212.4</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2014</w:t>
            </w:r>
            <w:r>
              <w:rPr>
                <w:rFonts w:hint="eastAsia" w:ascii="宋体" w:hAnsi="宋体"/>
                <w:sz w:val="21"/>
                <w:szCs w:val="21"/>
                <w:lang w:val="en-US" w:eastAsia="zh-CN"/>
              </w:rPr>
              <w:t>/</w:t>
            </w:r>
            <w:r>
              <w:rPr>
                <w:rFonts w:ascii="宋体" w:hAnsi="宋体"/>
                <w:sz w:val="21"/>
                <w:szCs w:val="21"/>
              </w:rPr>
              <w:t>10</w:t>
            </w:r>
            <w:r>
              <w:rPr>
                <w:rFonts w:hint="eastAsia" w:ascii="宋体" w:hAnsi="宋体"/>
                <w:sz w:val="21"/>
                <w:szCs w:val="21"/>
                <w:lang w:val="en-US" w:eastAsia="zh-CN"/>
              </w:rPr>
              <w:t>/</w:t>
            </w:r>
            <w:r>
              <w:rPr>
                <w:rFonts w:ascii="宋体" w:hAnsi="宋体"/>
                <w:sz w:val="21"/>
                <w:szCs w:val="21"/>
              </w:rPr>
              <w:t>15</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3849642</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曹晓涛</w:t>
            </w:r>
            <w:r>
              <w:rPr>
                <w:rFonts w:ascii="宋体" w:hAnsi="宋体"/>
                <w:sz w:val="21"/>
                <w:szCs w:val="21"/>
              </w:rPr>
              <w:t xml:space="preserve"> </w:t>
            </w:r>
            <w:r>
              <w:rPr>
                <w:rFonts w:hint="eastAsia" w:ascii="宋体" w:hAnsi="宋体"/>
                <w:sz w:val="21"/>
                <w:szCs w:val="21"/>
              </w:rPr>
              <w:t>董晓丽</w:t>
            </w:r>
            <w:r>
              <w:rPr>
                <w:rFonts w:ascii="宋体" w:hAnsi="宋体"/>
                <w:sz w:val="21"/>
                <w:szCs w:val="21"/>
              </w:rPr>
              <w:t xml:space="preserve"> </w:t>
            </w:r>
            <w:r>
              <w:rPr>
                <w:rFonts w:hint="eastAsia" w:ascii="宋体" w:hAnsi="宋体"/>
                <w:sz w:val="21"/>
                <w:szCs w:val="21"/>
              </w:rPr>
              <w:t>李淑霞</w:t>
            </w:r>
            <w:r>
              <w:rPr>
                <w:rFonts w:ascii="宋体" w:hAnsi="宋体"/>
                <w:sz w:val="21"/>
                <w:szCs w:val="21"/>
              </w:rPr>
              <w:t xml:space="preserve"> </w:t>
            </w:r>
            <w:r>
              <w:rPr>
                <w:rFonts w:hint="eastAsia" w:ascii="宋体" w:hAnsi="宋体"/>
                <w:sz w:val="21"/>
                <w:szCs w:val="21"/>
              </w:rPr>
              <w:t>丁丽芳</w:t>
            </w:r>
            <w:r>
              <w:rPr>
                <w:rFonts w:ascii="宋体" w:hAnsi="宋体"/>
                <w:sz w:val="21"/>
                <w:szCs w:val="21"/>
              </w:rPr>
              <w:t xml:space="preserve"> </w:t>
            </w:r>
            <w:r>
              <w:rPr>
                <w:rFonts w:hint="eastAsia" w:ascii="宋体" w:hAnsi="宋体"/>
                <w:sz w:val="21"/>
                <w:szCs w:val="21"/>
              </w:rPr>
              <w:t>雷晓青</w:t>
            </w:r>
            <w:r>
              <w:rPr>
                <w:rFonts w:ascii="宋体" w:hAnsi="宋体"/>
                <w:sz w:val="21"/>
                <w:szCs w:val="21"/>
              </w:rPr>
              <w:t xml:space="preserve"> </w:t>
            </w:r>
            <w:r>
              <w:rPr>
                <w:rFonts w:hint="eastAsia" w:ascii="宋体" w:hAnsi="宋体"/>
                <w:sz w:val="21"/>
                <w:szCs w:val="21"/>
              </w:rPr>
              <w:t>谢晓辉</w:t>
            </w:r>
          </w:p>
        </w:tc>
        <w:tc>
          <w:tcPr>
            <w:tcW w:w="1170" w:type="dxa"/>
            <w:vAlign w:val="center"/>
          </w:tcPr>
          <w:p>
            <w:pPr>
              <w:jc w:val="center"/>
              <w:rPr>
                <w:sz w:val="21"/>
                <w:szCs w:val="21"/>
              </w:rPr>
            </w:pPr>
            <w:r>
              <w:rPr>
                <w:rFonts w:hint="eastAsia" w:ascii="宋体" w:hAnsi="宋体"/>
                <w:sz w:val="21"/>
                <w:szCs w:val="21"/>
              </w:rPr>
              <w:t>有效</w:t>
            </w:r>
          </w:p>
        </w:tc>
      </w:tr>
      <w:tr>
        <w:trPr>
          <w:trHeight w:val="930" w:hRule="atLeast"/>
        </w:trPr>
        <w:tc>
          <w:tcPr>
            <w:tcW w:w="810" w:type="dxa"/>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一种可自适应的浮动式压穴装置</w:t>
            </w:r>
          </w:p>
        </w:tc>
        <w:tc>
          <w:tcPr>
            <w:tcW w:w="1065" w:type="dxa"/>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ZL201520082020.8</w:t>
            </w:r>
          </w:p>
        </w:tc>
        <w:tc>
          <w:tcPr>
            <w:tcW w:w="825" w:type="dxa"/>
            <w:vAlign w:val="center"/>
          </w:tcPr>
          <w:p>
            <w:pPr>
              <w:pStyle w:val="8"/>
              <w:spacing w:line="240" w:lineRule="auto"/>
              <w:ind w:firstLine="0" w:firstLineChars="0"/>
              <w:jc w:val="center"/>
              <w:rPr>
                <w:rFonts w:ascii="宋体"/>
                <w:sz w:val="21"/>
                <w:szCs w:val="21"/>
              </w:rPr>
            </w:pPr>
            <w:r>
              <w:rPr>
                <w:rFonts w:ascii="宋体" w:hAnsi="宋体"/>
                <w:sz w:val="21"/>
                <w:szCs w:val="21"/>
              </w:rPr>
              <w:t>2015</w:t>
            </w:r>
            <w:r>
              <w:rPr>
                <w:rFonts w:hint="eastAsia" w:ascii="宋体" w:hAnsi="宋体"/>
                <w:sz w:val="21"/>
                <w:szCs w:val="21"/>
                <w:lang w:val="en-US" w:eastAsia="zh-CN"/>
              </w:rPr>
              <w:t>/</w:t>
            </w:r>
            <w:r>
              <w:rPr>
                <w:rFonts w:ascii="宋体" w:hAnsi="宋体"/>
                <w:sz w:val="21"/>
                <w:szCs w:val="21"/>
              </w:rPr>
              <w:t>08</w:t>
            </w:r>
            <w:r>
              <w:rPr>
                <w:rFonts w:hint="eastAsia" w:ascii="宋体" w:hAnsi="宋体"/>
                <w:sz w:val="21"/>
                <w:szCs w:val="21"/>
                <w:lang w:val="en-US" w:eastAsia="zh-CN"/>
              </w:rPr>
              <w:t>/</w:t>
            </w:r>
            <w:r>
              <w:rPr>
                <w:rFonts w:ascii="宋体" w:hAnsi="宋体"/>
                <w:sz w:val="21"/>
                <w:szCs w:val="21"/>
              </w:rPr>
              <w:t>05</w:t>
            </w:r>
          </w:p>
        </w:tc>
        <w:tc>
          <w:tcPr>
            <w:tcW w:w="930" w:type="dxa"/>
            <w:vAlign w:val="center"/>
          </w:tcPr>
          <w:p>
            <w:pPr>
              <w:pStyle w:val="8"/>
              <w:spacing w:line="240" w:lineRule="auto"/>
              <w:ind w:firstLine="0" w:firstLineChars="0"/>
              <w:jc w:val="center"/>
              <w:rPr>
                <w:rFonts w:ascii="宋体"/>
                <w:sz w:val="21"/>
                <w:szCs w:val="21"/>
              </w:rPr>
            </w:pPr>
            <w:r>
              <w:rPr>
                <w:rFonts w:ascii="宋体" w:hAnsi="宋体"/>
                <w:sz w:val="21"/>
                <w:szCs w:val="21"/>
              </w:rPr>
              <w:t>4498962</w:t>
            </w:r>
          </w:p>
        </w:tc>
        <w:tc>
          <w:tcPr>
            <w:tcW w:w="2175" w:type="dxa"/>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vAlign w:val="center"/>
          </w:tcPr>
          <w:p>
            <w:pPr>
              <w:pStyle w:val="8"/>
              <w:spacing w:line="240" w:lineRule="auto"/>
              <w:ind w:firstLine="0" w:firstLineChars="0"/>
              <w:rPr>
                <w:rFonts w:ascii="宋体"/>
                <w:sz w:val="21"/>
                <w:szCs w:val="21"/>
              </w:rPr>
            </w:pPr>
            <w:r>
              <w:rPr>
                <w:rFonts w:hint="eastAsia" w:ascii="宋体" w:hAnsi="宋体"/>
                <w:sz w:val="21"/>
                <w:szCs w:val="21"/>
              </w:rPr>
              <w:t>程功</w:t>
            </w:r>
            <w:r>
              <w:rPr>
                <w:rFonts w:ascii="宋体" w:hAnsi="宋体"/>
                <w:sz w:val="21"/>
                <w:szCs w:val="21"/>
              </w:rPr>
              <w:t xml:space="preserve"> </w:t>
            </w:r>
            <w:r>
              <w:rPr>
                <w:rFonts w:hint="eastAsia" w:ascii="宋体" w:hAnsi="宋体"/>
                <w:sz w:val="21"/>
                <w:szCs w:val="21"/>
              </w:rPr>
              <w:t>刘宏</w:t>
            </w:r>
            <w:r>
              <w:rPr>
                <w:rFonts w:ascii="宋体" w:hAnsi="宋体"/>
                <w:sz w:val="21"/>
                <w:szCs w:val="21"/>
              </w:rPr>
              <w:t xml:space="preserve"> </w:t>
            </w:r>
            <w:r>
              <w:rPr>
                <w:rFonts w:hint="eastAsia" w:ascii="宋体" w:hAnsi="宋体"/>
                <w:sz w:val="21"/>
                <w:szCs w:val="21"/>
              </w:rPr>
              <w:t>程许信</w:t>
            </w:r>
            <w:r>
              <w:rPr>
                <w:rFonts w:ascii="宋体" w:hAnsi="宋体"/>
                <w:sz w:val="21"/>
                <w:szCs w:val="21"/>
              </w:rPr>
              <w:t xml:space="preserve"> </w:t>
            </w:r>
            <w:r>
              <w:rPr>
                <w:rFonts w:hint="eastAsia" w:ascii="宋体" w:hAnsi="宋体"/>
                <w:sz w:val="21"/>
                <w:szCs w:val="21"/>
              </w:rPr>
              <w:t>李昕瞳</w:t>
            </w:r>
            <w:r>
              <w:rPr>
                <w:rFonts w:ascii="宋体" w:hAnsi="宋体"/>
                <w:sz w:val="21"/>
                <w:szCs w:val="21"/>
              </w:rPr>
              <w:t xml:space="preserve"> </w:t>
            </w:r>
            <w:r>
              <w:rPr>
                <w:rFonts w:hint="eastAsia" w:ascii="宋体" w:hAnsi="宋体"/>
                <w:sz w:val="21"/>
                <w:szCs w:val="21"/>
              </w:rPr>
              <w:t>王锦桥</w:t>
            </w:r>
            <w:r>
              <w:rPr>
                <w:rFonts w:ascii="宋体" w:hAnsi="宋体"/>
                <w:sz w:val="21"/>
                <w:szCs w:val="21"/>
              </w:rPr>
              <w:t xml:space="preserve"> </w:t>
            </w:r>
            <w:r>
              <w:rPr>
                <w:rFonts w:hint="eastAsia" w:ascii="宋体" w:hAnsi="宋体"/>
                <w:sz w:val="21"/>
                <w:szCs w:val="21"/>
              </w:rPr>
              <w:t>孙大为</w:t>
            </w:r>
            <w:r>
              <w:rPr>
                <w:rFonts w:ascii="宋体" w:hAnsi="宋体"/>
                <w:sz w:val="21"/>
                <w:szCs w:val="21"/>
              </w:rPr>
              <w:t xml:space="preserve"> </w:t>
            </w:r>
            <w:r>
              <w:rPr>
                <w:rFonts w:hint="eastAsia" w:ascii="宋体" w:hAnsi="宋体"/>
                <w:sz w:val="21"/>
                <w:szCs w:val="21"/>
              </w:rPr>
              <w:t>谢晓辉</w:t>
            </w:r>
            <w:r>
              <w:rPr>
                <w:rFonts w:ascii="宋体" w:hAnsi="宋体"/>
                <w:sz w:val="21"/>
                <w:szCs w:val="21"/>
              </w:rPr>
              <w:t xml:space="preserve"> </w:t>
            </w:r>
            <w:r>
              <w:rPr>
                <w:rFonts w:hint="eastAsia" w:ascii="宋体" w:hAnsi="宋体"/>
                <w:sz w:val="21"/>
                <w:szCs w:val="21"/>
              </w:rPr>
              <w:t>朱殿峰</w:t>
            </w:r>
            <w:r>
              <w:rPr>
                <w:rFonts w:ascii="宋体" w:hAnsi="宋体"/>
                <w:sz w:val="21"/>
                <w:szCs w:val="21"/>
              </w:rPr>
              <w:t xml:space="preserve"> </w:t>
            </w:r>
            <w:r>
              <w:rPr>
                <w:rFonts w:hint="eastAsia" w:ascii="宋体" w:hAnsi="宋体"/>
                <w:sz w:val="21"/>
                <w:szCs w:val="21"/>
              </w:rPr>
              <w:t>赵佳佳</w:t>
            </w:r>
          </w:p>
        </w:tc>
        <w:tc>
          <w:tcPr>
            <w:tcW w:w="1170" w:type="dxa"/>
            <w:vAlign w:val="center"/>
          </w:tcPr>
          <w:p>
            <w:pPr>
              <w:jc w:val="center"/>
              <w:rPr>
                <w:sz w:val="21"/>
                <w:szCs w:val="21"/>
              </w:rPr>
            </w:pPr>
            <w:r>
              <w:rPr>
                <w:rFonts w:hint="eastAsia" w:ascii="宋体" w:hAnsi="宋体"/>
                <w:sz w:val="21"/>
                <w:szCs w:val="21"/>
              </w:rPr>
              <w:t>有效</w:t>
            </w:r>
          </w:p>
        </w:tc>
      </w:tr>
      <w:tr>
        <w:trPr>
          <w:trHeight w:val="928" w:hRule="atLeast"/>
        </w:trPr>
        <w:tc>
          <w:tcPr>
            <w:tcW w:w="810" w:type="dxa"/>
            <w:tcBorders>
              <w:bottom w:val="single" w:color="auto" w:sz="8" w:space="0"/>
            </w:tcBorders>
            <w:vAlign w:val="center"/>
          </w:tcPr>
          <w:p>
            <w:pPr>
              <w:pStyle w:val="8"/>
              <w:spacing w:line="240" w:lineRule="auto"/>
              <w:ind w:firstLine="0" w:firstLineChars="0"/>
              <w:jc w:val="center"/>
              <w:rPr>
                <w:rFonts w:ascii="宋体"/>
                <w:sz w:val="21"/>
                <w:szCs w:val="21"/>
              </w:rPr>
            </w:pPr>
            <w:r>
              <w:rPr>
                <w:rFonts w:hint="eastAsia" w:ascii="宋体" w:hAnsi="宋体"/>
                <w:sz w:val="21"/>
                <w:szCs w:val="21"/>
              </w:rPr>
              <w:t>实用新型</w:t>
            </w:r>
          </w:p>
        </w:tc>
        <w:tc>
          <w:tcPr>
            <w:tcW w:w="870" w:type="dxa"/>
            <w:tcBorders>
              <w:bottom w:val="single" w:color="auto" w:sz="8" w:space="0"/>
            </w:tcBorders>
            <w:vAlign w:val="center"/>
          </w:tcPr>
          <w:p>
            <w:pPr>
              <w:pStyle w:val="8"/>
              <w:spacing w:line="240" w:lineRule="auto"/>
              <w:ind w:firstLine="0" w:firstLineChars="0"/>
              <w:jc w:val="center"/>
              <w:rPr>
                <w:rFonts w:ascii="宋体"/>
                <w:sz w:val="21"/>
                <w:szCs w:val="21"/>
              </w:rPr>
            </w:pPr>
            <w:r>
              <w:rPr>
                <w:rFonts w:hint="eastAsia" w:ascii="宋体" w:hAnsi="宋体"/>
                <w:bCs/>
                <w:spacing w:val="-6"/>
                <w:sz w:val="21"/>
                <w:szCs w:val="21"/>
              </w:rPr>
              <w:t>液压直驱轮胎装置</w:t>
            </w:r>
          </w:p>
        </w:tc>
        <w:tc>
          <w:tcPr>
            <w:tcW w:w="1065" w:type="dxa"/>
            <w:tcBorders>
              <w:bottom w:val="single" w:color="auto" w:sz="8" w:space="0"/>
            </w:tcBorders>
            <w:vAlign w:val="center"/>
          </w:tcPr>
          <w:p>
            <w:pPr>
              <w:pStyle w:val="8"/>
              <w:spacing w:line="240" w:lineRule="auto"/>
              <w:ind w:firstLine="0" w:firstLineChars="0"/>
              <w:jc w:val="center"/>
              <w:rPr>
                <w:rFonts w:ascii="宋体"/>
                <w:sz w:val="21"/>
                <w:szCs w:val="21"/>
              </w:rPr>
            </w:pPr>
            <w:r>
              <w:rPr>
                <w:rFonts w:ascii="宋体" w:hAnsi="宋体"/>
                <w:bCs/>
                <w:spacing w:val="-6"/>
                <w:sz w:val="21"/>
                <w:szCs w:val="21"/>
              </w:rPr>
              <w:t>ZL201520574336.9</w:t>
            </w:r>
          </w:p>
        </w:tc>
        <w:tc>
          <w:tcPr>
            <w:tcW w:w="825" w:type="dxa"/>
            <w:tcBorders>
              <w:bottom w:val="single" w:color="auto" w:sz="8" w:space="0"/>
            </w:tcBorders>
            <w:vAlign w:val="center"/>
          </w:tcPr>
          <w:p>
            <w:pPr>
              <w:pStyle w:val="8"/>
              <w:spacing w:line="240" w:lineRule="auto"/>
              <w:ind w:firstLine="0" w:firstLineChars="0"/>
              <w:jc w:val="center"/>
              <w:rPr>
                <w:rFonts w:ascii="宋体"/>
                <w:sz w:val="21"/>
                <w:szCs w:val="21"/>
              </w:rPr>
            </w:pPr>
            <w:r>
              <w:rPr>
                <w:rFonts w:ascii="宋体" w:hAnsi="宋体"/>
                <w:sz w:val="21"/>
                <w:szCs w:val="21"/>
              </w:rPr>
              <w:t>2015</w:t>
            </w:r>
            <w:r>
              <w:rPr>
                <w:rFonts w:hint="eastAsia" w:ascii="宋体" w:hAnsi="宋体"/>
                <w:sz w:val="21"/>
                <w:szCs w:val="21"/>
                <w:lang w:val="en-US" w:eastAsia="zh-CN"/>
              </w:rPr>
              <w:t>/</w:t>
            </w:r>
            <w:r>
              <w:rPr>
                <w:rFonts w:ascii="宋体" w:hAnsi="宋体"/>
                <w:sz w:val="21"/>
                <w:szCs w:val="21"/>
              </w:rPr>
              <w:t>12</w:t>
            </w:r>
            <w:r>
              <w:rPr>
                <w:rFonts w:hint="eastAsia" w:ascii="宋体" w:hAnsi="宋体"/>
                <w:sz w:val="21"/>
                <w:szCs w:val="21"/>
                <w:lang w:val="en-US" w:eastAsia="zh-CN"/>
              </w:rPr>
              <w:t>/</w:t>
            </w:r>
            <w:r>
              <w:rPr>
                <w:rFonts w:ascii="宋体" w:hAnsi="宋体"/>
                <w:sz w:val="21"/>
                <w:szCs w:val="21"/>
              </w:rPr>
              <w:t>23</w:t>
            </w:r>
          </w:p>
        </w:tc>
        <w:tc>
          <w:tcPr>
            <w:tcW w:w="930" w:type="dxa"/>
            <w:tcBorders>
              <w:bottom w:val="single" w:color="auto" w:sz="8" w:space="0"/>
            </w:tcBorders>
            <w:vAlign w:val="center"/>
          </w:tcPr>
          <w:p>
            <w:pPr>
              <w:pStyle w:val="8"/>
              <w:spacing w:line="240" w:lineRule="auto"/>
              <w:ind w:firstLine="0" w:firstLineChars="0"/>
              <w:jc w:val="center"/>
              <w:rPr>
                <w:rFonts w:ascii="宋体"/>
                <w:sz w:val="21"/>
                <w:szCs w:val="21"/>
              </w:rPr>
            </w:pPr>
            <w:r>
              <w:rPr>
                <w:rFonts w:ascii="宋体" w:hAnsi="宋体"/>
                <w:sz w:val="21"/>
                <w:szCs w:val="21"/>
              </w:rPr>
              <w:t>4869014</w:t>
            </w:r>
          </w:p>
        </w:tc>
        <w:tc>
          <w:tcPr>
            <w:tcW w:w="2175" w:type="dxa"/>
            <w:tcBorders>
              <w:bottom w:val="single" w:color="auto" w:sz="8" w:space="0"/>
            </w:tcBorders>
            <w:vAlign w:val="center"/>
          </w:tcPr>
          <w:p>
            <w:pPr>
              <w:pStyle w:val="8"/>
              <w:spacing w:line="240" w:lineRule="auto"/>
              <w:ind w:firstLine="0" w:firstLineChars="0"/>
              <w:jc w:val="both"/>
              <w:rPr>
                <w:rFonts w:ascii="宋体"/>
                <w:sz w:val="21"/>
                <w:szCs w:val="21"/>
              </w:rPr>
            </w:pPr>
            <w:r>
              <w:rPr>
                <w:rFonts w:hint="eastAsia" w:ascii="宋体" w:hAnsi="宋体"/>
                <w:sz w:val="21"/>
                <w:szCs w:val="21"/>
              </w:rPr>
              <w:t>河南省烟草公司许昌市公司；许昌同兴现代农业科技有限公司</w:t>
            </w:r>
          </w:p>
        </w:tc>
        <w:tc>
          <w:tcPr>
            <w:tcW w:w="2025" w:type="dxa"/>
            <w:tcBorders>
              <w:bottom w:val="single" w:color="auto" w:sz="8" w:space="0"/>
            </w:tcBorders>
            <w:vAlign w:val="center"/>
          </w:tcPr>
          <w:p>
            <w:pPr>
              <w:pStyle w:val="8"/>
              <w:spacing w:line="240" w:lineRule="auto"/>
              <w:ind w:firstLine="0" w:firstLineChars="0"/>
              <w:rPr>
                <w:rFonts w:ascii="宋体"/>
                <w:sz w:val="21"/>
                <w:szCs w:val="21"/>
              </w:rPr>
            </w:pPr>
            <w:r>
              <w:rPr>
                <w:rFonts w:hint="eastAsia" w:ascii="宋体" w:hAnsi="宋体"/>
                <w:sz w:val="21"/>
                <w:szCs w:val="21"/>
              </w:rPr>
              <w:t>王维超</w:t>
            </w:r>
            <w:r>
              <w:rPr>
                <w:rFonts w:ascii="宋体" w:hAnsi="宋体"/>
                <w:sz w:val="21"/>
                <w:szCs w:val="21"/>
              </w:rPr>
              <w:t xml:space="preserve"> </w:t>
            </w:r>
            <w:r>
              <w:rPr>
                <w:rFonts w:hint="eastAsia" w:ascii="宋体" w:hAnsi="宋体"/>
                <w:sz w:val="21"/>
                <w:szCs w:val="21"/>
              </w:rPr>
              <w:t>顾建国</w:t>
            </w:r>
            <w:r>
              <w:rPr>
                <w:rFonts w:ascii="宋体" w:hAnsi="宋体"/>
                <w:sz w:val="21"/>
                <w:szCs w:val="21"/>
              </w:rPr>
              <w:t xml:space="preserve"> </w:t>
            </w:r>
            <w:r>
              <w:rPr>
                <w:rFonts w:hint="eastAsia" w:ascii="宋体" w:hAnsi="宋体"/>
                <w:sz w:val="21"/>
                <w:szCs w:val="21"/>
              </w:rPr>
              <w:t>李建华</w:t>
            </w:r>
            <w:r>
              <w:rPr>
                <w:rFonts w:ascii="宋体" w:hAnsi="宋体"/>
                <w:sz w:val="21"/>
                <w:szCs w:val="21"/>
              </w:rPr>
              <w:t xml:space="preserve"> </w:t>
            </w:r>
            <w:r>
              <w:rPr>
                <w:rFonts w:hint="eastAsia" w:ascii="宋体" w:hAnsi="宋体"/>
                <w:sz w:val="21"/>
                <w:szCs w:val="21"/>
              </w:rPr>
              <w:t>李俊强</w:t>
            </w:r>
            <w:r>
              <w:rPr>
                <w:rFonts w:ascii="宋体" w:hAnsi="宋体"/>
                <w:sz w:val="21"/>
                <w:szCs w:val="21"/>
              </w:rPr>
              <w:t xml:space="preserve"> </w:t>
            </w:r>
            <w:r>
              <w:rPr>
                <w:rFonts w:hint="eastAsia" w:ascii="宋体" w:hAnsi="宋体"/>
                <w:sz w:val="21"/>
                <w:szCs w:val="21"/>
              </w:rPr>
              <w:t>胡自强</w:t>
            </w:r>
            <w:r>
              <w:rPr>
                <w:rFonts w:ascii="宋体" w:hAnsi="宋体"/>
                <w:sz w:val="21"/>
                <w:szCs w:val="21"/>
              </w:rPr>
              <w:t xml:space="preserve"> </w:t>
            </w:r>
            <w:r>
              <w:rPr>
                <w:rFonts w:hint="eastAsia" w:ascii="宋体" w:hAnsi="宋体"/>
                <w:sz w:val="21"/>
                <w:szCs w:val="21"/>
              </w:rPr>
              <w:t>周之浩</w:t>
            </w:r>
            <w:r>
              <w:rPr>
                <w:rFonts w:ascii="宋体" w:hAnsi="宋体"/>
                <w:sz w:val="21"/>
                <w:szCs w:val="21"/>
              </w:rPr>
              <w:t xml:space="preserve"> </w:t>
            </w:r>
            <w:r>
              <w:rPr>
                <w:rFonts w:hint="eastAsia" w:ascii="宋体" w:hAnsi="宋体"/>
                <w:sz w:val="21"/>
                <w:szCs w:val="21"/>
              </w:rPr>
              <w:t>李向阳</w:t>
            </w:r>
            <w:r>
              <w:rPr>
                <w:rFonts w:ascii="宋体" w:hAnsi="宋体"/>
                <w:sz w:val="21"/>
                <w:szCs w:val="21"/>
              </w:rPr>
              <w:t xml:space="preserve"> </w:t>
            </w:r>
            <w:r>
              <w:rPr>
                <w:rFonts w:hint="eastAsia" w:ascii="宋体" w:hAnsi="宋体"/>
                <w:sz w:val="21"/>
                <w:szCs w:val="21"/>
              </w:rPr>
              <w:t>程相国</w:t>
            </w:r>
            <w:r>
              <w:rPr>
                <w:rFonts w:ascii="宋体" w:hAnsi="宋体"/>
                <w:sz w:val="21"/>
                <w:szCs w:val="21"/>
              </w:rPr>
              <w:t xml:space="preserve"> </w:t>
            </w:r>
            <w:r>
              <w:rPr>
                <w:rFonts w:hint="eastAsia" w:ascii="宋体" w:hAnsi="宋体"/>
                <w:sz w:val="21"/>
                <w:szCs w:val="21"/>
              </w:rPr>
              <w:t>侯连珠</w:t>
            </w:r>
          </w:p>
        </w:tc>
        <w:tc>
          <w:tcPr>
            <w:tcW w:w="1170" w:type="dxa"/>
            <w:tcBorders>
              <w:bottom w:val="single" w:color="auto" w:sz="8" w:space="0"/>
            </w:tcBorders>
            <w:vAlign w:val="center"/>
          </w:tcPr>
          <w:p>
            <w:pPr>
              <w:jc w:val="center"/>
              <w:rPr>
                <w:sz w:val="21"/>
                <w:szCs w:val="21"/>
              </w:rPr>
            </w:pPr>
            <w:r>
              <w:rPr>
                <w:rFonts w:hint="eastAsia" w:ascii="宋体" w:hAnsi="宋体"/>
                <w:sz w:val="21"/>
                <w:szCs w:val="21"/>
              </w:rPr>
              <w:t>有效</w:t>
            </w:r>
          </w:p>
        </w:tc>
      </w:tr>
    </w:tbl>
    <w:p>
      <w:pPr>
        <w:spacing w:beforeLines="50" w:afterLines="100" w:line="440" w:lineRule="exact"/>
        <w:jc w:val="left"/>
        <w:rPr>
          <w:rFonts w:ascii="宋体"/>
        </w:rPr>
      </w:pPr>
      <w:r>
        <w:rPr>
          <w:rFonts w:hint="eastAsia" w:ascii="黑体" w:eastAsia="黑体"/>
          <w:snapToGrid w:val="0"/>
          <w:kern w:val="0"/>
          <w:sz w:val="28"/>
          <w:szCs w:val="28"/>
        </w:rPr>
        <w:t>论文专著目录</w:t>
      </w:r>
      <w:r>
        <w:rPr>
          <w:rFonts w:ascii="宋体" w:hAnsi="宋体"/>
          <w:b/>
          <w:szCs w:val="28"/>
        </w:rPr>
        <w:t xml:space="preserve">                             </w:t>
      </w:r>
      <w:r>
        <w:rPr>
          <w:rFonts w:ascii="宋体"/>
        </w:rPr>
        <w:t xml:space="preserve">  </w:t>
      </w:r>
    </w:p>
    <w:tbl>
      <w:tblPr>
        <w:tblW w:w="10404" w:type="dxa"/>
        <w:jc w:val="center"/>
        <w:tblInd w:w="-2789"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689"/>
        <w:gridCol w:w="1419"/>
        <w:gridCol w:w="713"/>
        <w:gridCol w:w="709"/>
        <w:gridCol w:w="708"/>
        <w:gridCol w:w="993"/>
        <w:gridCol w:w="850"/>
        <w:gridCol w:w="851"/>
        <w:gridCol w:w="708"/>
      </w:tblGrid>
      <w:tr>
        <w:trPr>
          <w:trHeight w:val="1130" w:hRule="atLeast"/>
          <w:jc w:val="center"/>
        </w:trPr>
        <w:tc>
          <w:tcPr>
            <w:tcW w:w="525"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序号</w:t>
            </w:r>
          </w:p>
        </w:tc>
        <w:tc>
          <w:tcPr>
            <w:tcW w:w="2239"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r>
              <w:rPr>
                <w:rFonts w:ascii="宋体" w:hAnsi="宋体"/>
                <w:b/>
                <w:sz w:val="21"/>
                <w:szCs w:val="28"/>
              </w:rPr>
              <w:t>/</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刊名</w:t>
            </w:r>
            <w:r>
              <w:rPr>
                <w:rFonts w:ascii="宋体" w:hAnsi="宋体"/>
                <w:b/>
                <w:sz w:val="21"/>
                <w:szCs w:val="28"/>
              </w:rPr>
              <w:t xml:space="preserve">/ </w:t>
            </w:r>
            <w:r>
              <w:rPr>
                <w:rFonts w:hint="eastAsia" w:ascii="宋体" w:hAnsi="宋体"/>
                <w:b/>
                <w:sz w:val="21"/>
                <w:szCs w:val="28"/>
              </w:rPr>
              <w:t>作者</w:t>
            </w:r>
          </w:p>
        </w:tc>
        <w:tc>
          <w:tcPr>
            <w:tcW w:w="689"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影响</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因子</w:t>
            </w:r>
          </w:p>
        </w:tc>
        <w:tc>
          <w:tcPr>
            <w:tcW w:w="1419"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713"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tc>
        <w:tc>
          <w:tcPr>
            <w:tcW w:w="709"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通讯作者</w:t>
            </w:r>
          </w:p>
        </w:tc>
        <w:tc>
          <w:tcPr>
            <w:tcW w:w="708"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第一作者</w:t>
            </w:r>
          </w:p>
        </w:tc>
        <w:tc>
          <w:tcPr>
            <w:tcW w:w="993"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hint="eastAsia" w:ascii="宋体" w:hAnsi="宋体"/>
                <w:b/>
                <w:sz w:val="21"/>
                <w:szCs w:val="28"/>
              </w:rPr>
              <w:t>国内作者</w:t>
            </w:r>
          </w:p>
        </w:tc>
        <w:tc>
          <w:tcPr>
            <w:tcW w:w="850" w:type="dxa"/>
            <w:tcBorders>
              <w:top w:val="single" w:color="auto" w:sz="8" w:space="0"/>
            </w:tcBorders>
            <w:vAlign w:val="center"/>
          </w:tcPr>
          <w:p>
            <w:pPr>
              <w:pStyle w:val="8"/>
              <w:adjustRightInd w:val="0"/>
              <w:spacing w:line="240" w:lineRule="auto"/>
              <w:ind w:firstLine="0" w:firstLineChars="0"/>
              <w:jc w:val="center"/>
              <w:outlineLvl w:val="1"/>
              <w:rPr>
                <w:rFonts w:ascii="宋体"/>
                <w:b/>
                <w:sz w:val="21"/>
                <w:szCs w:val="28"/>
              </w:rPr>
            </w:pPr>
            <w:r>
              <w:rPr>
                <w:rFonts w:ascii="宋体" w:hAnsi="宋体"/>
                <w:b/>
                <w:sz w:val="21"/>
                <w:szCs w:val="28"/>
              </w:rPr>
              <w:t>SCI</w:t>
            </w:r>
            <w:r>
              <w:rPr>
                <w:rFonts w:hint="eastAsia" w:ascii="宋体" w:hAnsi="宋体"/>
                <w:b/>
                <w:sz w:val="21"/>
                <w:szCs w:val="28"/>
              </w:rPr>
              <w:t>他引次数</w:t>
            </w:r>
          </w:p>
        </w:tc>
        <w:tc>
          <w:tcPr>
            <w:tcW w:w="851" w:type="dxa"/>
            <w:tcBorders>
              <w:top w:val="single" w:color="auto" w:sz="8" w:space="0"/>
            </w:tcBorders>
            <w:vAlign w:val="center"/>
          </w:tcPr>
          <w:p>
            <w:pPr>
              <w:pStyle w:val="8"/>
              <w:adjustRightInd w:val="0"/>
              <w:spacing w:line="240" w:lineRule="auto"/>
              <w:ind w:firstLine="0" w:firstLineChars="0"/>
              <w:jc w:val="left"/>
              <w:outlineLvl w:val="1"/>
              <w:rPr>
                <w:rFonts w:ascii="宋体"/>
                <w:b/>
                <w:sz w:val="21"/>
                <w:szCs w:val="28"/>
              </w:rPr>
            </w:pPr>
            <w:r>
              <w:rPr>
                <w:rFonts w:ascii="宋体" w:hAnsi="宋体"/>
                <w:b/>
                <w:sz w:val="21"/>
                <w:szCs w:val="28"/>
              </w:rPr>
              <w:t>JCR</w:t>
            </w:r>
          </w:p>
          <w:p>
            <w:pPr>
              <w:pStyle w:val="8"/>
              <w:adjustRightInd w:val="0"/>
              <w:spacing w:line="240" w:lineRule="auto"/>
              <w:ind w:firstLine="0" w:firstLineChars="0"/>
              <w:jc w:val="left"/>
              <w:outlineLvl w:val="1"/>
              <w:rPr>
                <w:rFonts w:ascii="宋体"/>
                <w:b/>
                <w:sz w:val="21"/>
                <w:szCs w:val="28"/>
              </w:rPr>
            </w:pPr>
            <w:r>
              <w:rPr>
                <w:rFonts w:hint="eastAsia" w:ascii="宋体" w:hAnsi="宋体"/>
                <w:b/>
                <w:sz w:val="21"/>
                <w:szCs w:val="28"/>
              </w:rPr>
              <w:t>分区</w:t>
            </w:r>
          </w:p>
        </w:tc>
        <w:tc>
          <w:tcPr>
            <w:tcW w:w="708" w:type="dxa"/>
            <w:tcBorders>
              <w:top w:val="single" w:color="auto" w:sz="8" w:space="0"/>
            </w:tcBorders>
            <w:vAlign w:val="center"/>
          </w:tcPr>
          <w:p>
            <w:pPr>
              <w:pStyle w:val="8"/>
              <w:adjustRightInd w:val="0"/>
              <w:spacing w:line="240" w:lineRule="auto"/>
              <w:ind w:firstLine="0" w:firstLineChars="0"/>
              <w:jc w:val="left"/>
              <w:outlineLvl w:val="1"/>
              <w:rPr>
                <w:rFonts w:ascii="宋体"/>
                <w:b/>
                <w:sz w:val="21"/>
                <w:szCs w:val="28"/>
              </w:rPr>
            </w:pPr>
            <w:r>
              <w:rPr>
                <w:rFonts w:hint="eastAsia" w:ascii="宋体" w:hAnsi="宋体"/>
                <w:b/>
                <w:sz w:val="21"/>
                <w:szCs w:val="28"/>
              </w:rPr>
              <w:t>核心</w:t>
            </w:r>
          </w:p>
          <w:p>
            <w:pPr>
              <w:pStyle w:val="8"/>
              <w:adjustRightInd w:val="0"/>
              <w:spacing w:line="240" w:lineRule="auto"/>
              <w:ind w:firstLine="0" w:firstLineChars="0"/>
              <w:jc w:val="left"/>
              <w:outlineLvl w:val="1"/>
              <w:rPr>
                <w:rFonts w:ascii="宋体"/>
                <w:b/>
                <w:sz w:val="21"/>
                <w:szCs w:val="28"/>
              </w:rPr>
            </w:pPr>
            <w:r>
              <w:rPr>
                <w:rFonts w:hint="eastAsia" w:ascii="宋体" w:hAnsi="宋体"/>
                <w:b/>
                <w:sz w:val="21"/>
                <w:szCs w:val="28"/>
              </w:rPr>
              <w:t>期刊</w:t>
            </w:r>
          </w:p>
        </w:tc>
      </w:tr>
      <w:tr>
        <w:trPr>
          <w:trHeight w:val="1130" w:hRule="atLeast"/>
          <w:jc w:val="center"/>
        </w:trPr>
        <w:tc>
          <w:tcPr>
            <w:tcW w:w="525"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1</w:t>
            </w:r>
          </w:p>
        </w:tc>
        <w:tc>
          <w:tcPr>
            <w:tcW w:w="2239"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豫中烟叶生产专用农机的筛选试验</w:t>
            </w:r>
            <w:r>
              <w:rPr>
                <w:rFonts w:ascii="宋体"/>
                <w:sz w:val="21"/>
                <w:szCs w:val="28"/>
              </w:rPr>
              <w:t>/</w:t>
            </w:r>
            <w:r>
              <w:rPr>
                <w:rFonts w:hint="eastAsia" w:ascii="宋体"/>
                <w:sz w:val="21"/>
                <w:szCs w:val="28"/>
              </w:rPr>
              <w:t>《农业技术与装备》</w:t>
            </w:r>
            <w:r>
              <w:rPr>
                <w:rFonts w:ascii="宋体"/>
                <w:sz w:val="21"/>
                <w:szCs w:val="28"/>
              </w:rPr>
              <w:t>/</w:t>
            </w:r>
            <w:r>
              <w:rPr>
                <w:rFonts w:hint="eastAsia" w:ascii="宋体"/>
                <w:sz w:val="21"/>
                <w:szCs w:val="28"/>
              </w:rPr>
              <w:t>程功</w:t>
            </w:r>
            <w:r>
              <w:rPr>
                <w:rFonts w:ascii="宋体"/>
                <w:sz w:val="21"/>
                <w:szCs w:val="28"/>
              </w:rPr>
              <w:t>;</w:t>
            </w:r>
            <w:r>
              <w:rPr>
                <w:rFonts w:hint="eastAsia" w:ascii="宋体"/>
                <w:sz w:val="21"/>
                <w:szCs w:val="28"/>
              </w:rPr>
              <w:t>王满</w:t>
            </w:r>
            <w:r>
              <w:rPr>
                <w:rFonts w:ascii="宋体"/>
                <w:sz w:val="21"/>
                <w:szCs w:val="28"/>
              </w:rPr>
              <w:t>;</w:t>
            </w:r>
          </w:p>
        </w:tc>
        <w:tc>
          <w:tcPr>
            <w:tcW w:w="689" w:type="dxa"/>
            <w:vAlign w:val="center"/>
          </w:tcPr>
          <w:p>
            <w:pPr>
              <w:pStyle w:val="8"/>
              <w:adjustRightInd w:val="0"/>
              <w:spacing w:line="240" w:lineRule="auto"/>
              <w:ind w:firstLine="0" w:firstLineChars="0"/>
              <w:jc w:val="center"/>
              <w:outlineLvl w:val="1"/>
              <w:rPr>
                <w:rFonts w:ascii="宋体"/>
                <w:sz w:val="21"/>
                <w:szCs w:val="28"/>
              </w:rPr>
            </w:pPr>
          </w:p>
        </w:tc>
        <w:tc>
          <w:tcPr>
            <w:tcW w:w="1419"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2014</w:t>
            </w:r>
            <w:r>
              <w:rPr>
                <w:rFonts w:hint="eastAsia" w:ascii="宋体"/>
                <w:sz w:val="21"/>
                <w:szCs w:val="28"/>
              </w:rPr>
              <w:t>年第</w:t>
            </w:r>
            <w:r>
              <w:rPr>
                <w:rFonts w:ascii="宋体"/>
                <w:sz w:val="21"/>
                <w:szCs w:val="28"/>
              </w:rPr>
              <w:t>04</w:t>
            </w:r>
            <w:r>
              <w:rPr>
                <w:rFonts w:hint="eastAsia" w:ascii="宋体"/>
                <w:sz w:val="21"/>
                <w:szCs w:val="28"/>
              </w:rPr>
              <w:t>期</w:t>
            </w:r>
            <w:r>
              <w:rPr>
                <w:rFonts w:ascii="宋体"/>
                <w:sz w:val="21"/>
                <w:szCs w:val="28"/>
              </w:rPr>
              <w:t>49</w:t>
            </w:r>
            <w:r>
              <w:rPr>
                <w:rFonts w:hint="eastAsia" w:ascii="宋体"/>
                <w:sz w:val="21"/>
                <w:szCs w:val="28"/>
              </w:rPr>
              <w:t>页</w:t>
            </w:r>
          </w:p>
        </w:tc>
        <w:tc>
          <w:tcPr>
            <w:tcW w:w="713" w:type="dxa"/>
            <w:vAlign w:val="center"/>
          </w:tcPr>
          <w:p>
            <w:pPr>
              <w:pStyle w:val="8"/>
              <w:adjustRightInd w:val="0"/>
              <w:spacing w:line="240" w:lineRule="auto"/>
              <w:ind w:firstLine="0" w:firstLineChars="0"/>
              <w:jc w:val="center"/>
              <w:outlineLvl w:val="1"/>
              <w:rPr>
                <w:rFonts w:ascii="宋体"/>
                <w:sz w:val="21"/>
                <w:szCs w:val="28"/>
              </w:rPr>
            </w:pPr>
            <w:r>
              <w:rPr>
                <w:rFonts w:ascii="宋体"/>
                <w:sz w:val="21"/>
                <w:szCs w:val="28"/>
              </w:rPr>
              <w:t>2014</w:t>
            </w:r>
            <w:r>
              <w:rPr>
                <w:rFonts w:hint="eastAsia" w:ascii="宋体"/>
                <w:sz w:val="21"/>
                <w:szCs w:val="28"/>
              </w:rPr>
              <w:t>年</w:t>
            </w:r>
          </w:p>
        </w:tc>
        <w:tc>
          <w:tcPr>
            <w:tcW w:w="709" w:type="dxa"/>
            <w:vAlign w:val="center"/>
          </w:tcPr>
          <w:p>
            <w:pPr>
              <w:pStyle w:val="8"/>
              <w:adjustRightInd w:val="0"/>
              <w:spacing w:line="240" w:lineRule="auto"/>
              <w:ind w:firstLine="0" w:firstLineChars="0"/>
              <w:jc w:val="center"/>
              <w:outlineLvl w:val="1"/>
              <w:rPr>
                <w:rFonts w:ascii="宋体"/>
                <w:sz w:val="21"/>
                <w:szCs w:val="28"/>
              </w:rPr>
            </w:pPr>
          </w:p>
        </w:tc>
        <w:tc>
          <w:tcPr>
            <w:tcW w:w="70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程功</w:t>
            </w:r>
          </w:p>
        </w:tc>
        <w:tc>
          <w:tcPr>
            <w:tcW w:w="993"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z w:val="21"/>
                <w:szCs w:val="28"/>
              </w:rPr>
              <w:t>程功；王满</w:t>
            </w:r>
          </w:p>
        </w:tc>
        <w:tc>
          <w:tcPr>
            <w:tcW w:w="850" w:type="dxa"/>
            <w:vAlign w:val="center"/>
          </w:tcPr>
          <w:p>
            <w:pPr>
              <w:pStyle w:val="8"/>
              <w:adjustRightInd w:val="0"/>
              <w:spacing w:line="240" w:lineRule="auto"/>
              <w:ind w:firstLine="0" w:firstLineChars="0"/>
              <w:jc w:val="center"/>
              <w:outlineLvl w:val="1"/>
              <w:rPr>
                <w:rFonts w:ascii="宋体"/>
                <w:sz w:val="21"/>
                <w:szCs w:val="28"/>
              </w:rPr>
            </w:pPr>
          </w:p>
        </w:tc>
        <w:tc>
          <w:tcPr>
            <w:tcW w:w="851" w:type="dxa"/>
            <w:vAlign w:val="center"/>
          </w:tcPr>
          <w:p>
            <w:pPr>
              <w:pStyle w:val="8"/>
              <w:adjustRightInd w:val="0"/>
              <w:spacing w:line="240" w:lineRule="auto"/>
              <w:ind w:firstLine="0" w:firstLineChars="0"/>
              <w:jc w:val="center"/>
              <w:outlineLvl w:val="1"/>
              <w:rPr>
                <w:rFonts w:ascii="宋体"/>
                <w:sz w:val="21"/>
                <w:szCs w:val="28"/>
              </w:rPr>
            </w:pPr>
          </w:p>
        </w:tc>
        <w:tc>
          <w:tcPr>
            <w:tcW w:w="708" w:type="dxa"/>
            <w:vAlign w:val="center"/>
          </w:tcPr>
          <w:p>
            <w:pPr>
              <w:pStyle w:val="8"/>
              <w:adjustRightInd w:val="0"/>
              <w:spacing w:line="240" w:lineRule="auto"/>
              <w:ind w:firstLine="0" w:firstLineChars="0"/>
              <w:jc w:val="center"/>
              <w:outlineLvl w:val="1"/>
              <w:rPr>
                <w:rFonts w:ascii="宋体"/>
                <w:sz w:val="21"/>
                <w:szCs w:val="28"/>
              </w:rPr>
            </w:pPr>
            <w:r>
              <w:rPr>
                <w:rFonts w:hint="eastAsia" w:ascii="宋体"/>
                <w:snapToGrid w:val="0"/>
                <w:kern w:val="0"/>
              </w:rPr>
              <w:t>否</w:t>
            </w:r>
          </w:p>
        </w:tc>
      </w:tr>
    </w:tbl>
    <w:p>
      <w:pPr>
        <w:spacing w:beforeLines="50" w:afterLines="50" w:line="440" w:lineRule="exact"/>
        <w:jc w:val="both"/>
        <w:rPr>
          <w:rFonts w:hint="eastAsia" w:ascii="黑体" w:eastAsia="黑体"/>
          <w:sz w:val="30"/>
          <w:szCs w:val="30"/>
          <w:lang w:val="en-US" w:eastAsia="zh-CN"/>
        </w:rPr>
      </w:pPr>
      <w:r>
        <w:rPr>
          <w:rFonts w:hint="eastAsia" w:ascii="黑体" w:eastAsia="黑体"/>
          <w:sz w:val="30"/>
          <w:szCs w:val="30"/>
          <w:lang w:val="en-US" w:eastAsia="zh-CN"/>
        </w:rPr>
        <w:t xml:space="preserve">    主要完成单位及创新推广贡献</w:t>
      </w:r>
    </w:p>
    <w:p>
      <w:pPr>
        <w:widowControl w:val="0"/>
        <w:wordWrap/>
        <w:adjustRightInd/>
        <w:snapToGrid/>
        <w:spacing w:before="0" w:after="0" w:line="540" w:lineRule="exact"/>
        <w:ind w:left="0" w:leftChars="0" w:right="0"/>
        <w:jc w:val="both"/>
        <w:textAlignment w:val="auto"/>
        <w:outlineLvl w:val="9"/>
        <w:rPr>
          <w:rFonts w:hint="eastAsia" w:ascii="宋体"/>
          <w:sz w:val="30"/>
          <w:szCs w:val="30"/>
          <w:lang w:eastAsia="zh-CN"/>
        </w:rPr>
      </w:pPr>
      <w:r>
        <w:rPr>
          <w:rFonts w:hint="eastAsia" w:ascii="宋体"/>
          <w:sz w:val="30"/>
          <w:szCs w:val="30"/>
          <w:lang w:val="en-US" w:eastAsia="zh-CN"/>
        </w:rPr>
        <w:t xml:space="preserve">    </w:t>
      </w:r>
      <w:r>
        <w:rPr>
          <w:rFonts w:hint="eastAsia" w:ascii="楷体_GB2312" w:hAnsi="楷体_GB2312" w:eastAsia="楷体_GB2312" w:cs="楷体_GB2312"/>
          <w:b/>
          <w:bCs/>
          <w:sz w:val="30"/>
          <w:szCs w:val="30"/>
        </w:rPr>
        <w:t>河南省烟草公司许昌市公司</w:t>
      </w:r>
      <w:r>
        <w:rPr>
          <w:rFonts w:hint="eastAsia" w:ascii="楷体_GB2312" w:hAnsi="楷体_GB2312" w:eastAsia="楷体_GB2312" w:cs="楷体_GB2312"/>
          <w:b/>
          <w:bCs/>
          <w:sz w:val="30"/>
          <w:szCs w:val="30"/>
          <w:lang w:eastAsia="zh-CN"/>
        </w:rPr>
        <w:t>，第一完成单位</w:t>
      </w:r>
    </w:p>
    <w:p>
      <w:pPr>
        <w:widowControl w:val="0"/>
        <w:wordWrap/>
        <w:adjustRightInd/>
        <w:snapToGrid/>
        <w:spacing w:before="0" w:after="0" w:line="540" w:lineRule="exact"/>
        <w:ind w:left="0" w:leftChars="0" w:right="0"/>
        <w:jc w:val="both"/>
        <w:textAlignment w:val="auto"/>
        <w:outlineLvl w:val="9"/>
        <w:rPr>
          <w:rFonts w:hint="eastAsia" w:ascii="宋体"/>
          <w:sz w:val="30"/>
          <w:szCs w:val="30"/>
        </w:rPr>
      </w:pPr>
      <w:r>
        <w:rPr>
          <w:rFonts w:hint="eastAsia" w:ascii="宋体"/>
          <w:sz w:val="30"/>
          <w:szCs w:val="30"/>
          <w:lang w:val="en-US" w:eastAsia="zh-CN"/>
        </w:rPr>
        <w:t xml:space="preserve">    </w:t>
      </w:r>
      <w:r>
        <w:rPr>
          <w:rFonts w:hint="eastAsia" w:ascii="仿宋_GB2312" w:hAnsi="仿宋_GB2312" w:eastAsia="仿宋_GB2312" w:cs="仿宋_GB2312"/>
          <w:sz w:val="30"/>
          <w:szCs w:val="30"/>
        </w:rPr>
        <w:t>负责项目论证立项，投入研发经费，制定实施方案，组织项目实施，申请成果鉴定，加快技术推广，组织进行农机田间测试，分析评价试验数据，提出农机配置优化方案，形成试点科研项目总结报告，为项目顺利完成提供全方位、全过程的人力、物力、财力保障。</w:t>
      </w:r>
    </w:p>
    <w:p>
      <w:pPr>
        <w:widowControl w:val="0"/>
        <w:wordWrap/>
        <w:adjustRightInd/>
        <w:snapToGrid/>
        <w:spacing w:before="0" w:after="0" w:line="540" w:lineRule="exact"/>
        <w:ind w:left="0" w:leftChars="0" w:right="0"/>
        <w:jc w:val="both"/>
        <w:textAlignment w:val="auto"/>
        <w:outlineLvl w:val="9"/>
        <w:rPr>
          <w:rFonts w:hint="eastAsia" w:ascii="宋体" w:eastAsia="宋体"/>
          <w:b/>
          <w:bCs/>
          <w:sz w:val="30"/>
          <w:szCs w:val="30"/>
          <w:lang w:val="en-US" w:eastAsia="zh-CN"/>
        </w:rPr>
      </w:pPr>
      <w:r>
        <w:rPr>
          <w:rFonts w:hint="eastAsia" w:ascii="宋体"/>
          <w:b/>
          <w:bCs/>
          <w:sz w:val="30"/>
          <w:szCs w:val="30"/>
          <w:lang w:val="en-US" w:eastAsia="zh-CN"/>
        </w:rPr>
        <w:t xml:space="preserve">   </w:t>
      </w:r>
      <w:r>
        <w:rPr>
          <w:rFonts w:hint="eastAsia" w:ascii="楷体_GB2312" w:hAnsi="楷体_GB2312" w:eastAsia="楷体_GB2312" w:cs="楷体_GB2312"/>
          <w:b/>
          <w:bCs/>
          <w:sz w:val="30"/>
          <w:szCs w:val="30"/>
          <w:lang w:val="en-US" w:eastAsia="zh-CN"/>
        </w:rPr>
        <w:t xml:space="preserve"> </w:t>
      </w:r>
      <w:r>
        <w:rPr>
          <w:rFonts w:hint="eastAsia" w:ascii="楷体_GB2312" w:hAnsi="楷体_GB2312" w:eastAsia="楷体_GB2312" w:cs="楷体_GB2312"/>
          <w:b/>
          <w:bCs/>
          <w:sz w:val="30"/>
          <w:szCs w:val="30"/>
        </w:rPr>
        <w:t>许昌职业技术学院</w:t>
      </w:r>
      <w:r>
        <w:rPr>
          <w:rFonts w:hint="eastAsia" w:ascii="楷体_GB2312" w:hAnsi="楷体_GB2312" w:eastAsia="楷体_GB2312" w:cs="楷体_GB2312"/>
          <w:b/>
          <w:bCs/>
          <w:sz w:val="30"/>
          <w:szCs w:val="30"/>
          <w:lang w:eastAsia="zh-CN"/>
        </w:rPr>
        <w:t>，第二完成单位</w:t>
      </w:r>
    </w:p>
    <w:p>
      <w:pPr>
        <w:widowControl w:val="0"/>
        <w:wordWrap/>
        <w:adjustRightInd/>
        <w:snapToGrid/>
        <w:spacing w:before="0" w:after="0" w:line="540" w:lineRule="exact"/>
        <w:ind w:left="0" w:leftChars="0" w:right="0" w:firstLine="420" w:firstLineChars="20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与项目论证立项，参与制定项目实施方案，技术路线，制项目规划，设计新产品开发研制方案参与项目实施，参与申请成果鉴定，参与进行农机田间测试，分析评价试验数据，提出农机配置优化方案，形成试点科研项目总结报告，为项目顺利完成提供技术支持。</w:t>
      </w:r>
    </w:p>
    <w:p>
      <w:pPr>
        <w:widowControl w:val="0"/>
        <w:wordWrap/>
        <w:adjustRightInd/>
        <w:snapToGrid/>
        <w:spacing w:before="0" w:after="0" w:line="540" w:lineRule="exact"/>
        <w:ind w:left="0" w:leftChars="0" w:right="0" w:firstLine="420" w:firstLineChars="200"/>
        <w:jc w:val="left"/>
        <w:textAlignment w:val="auto"/>
        <w:outlineLvl w:val="9"/>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许昌同兴现代农业科技有限公司</w:t>
      </w:r>
      <w:r>
        <w:rPr>
          <w:rFonts w:hint="eastAsia" w:ascii="楷体_GB2312" w:hAnsi="楷体_GB2312" w:eastAsia="楷体_GB2312" w:cs="楷体_GB2312"/>
          <w:b/>
          <w:bCs/>
          <w:sz w:val="30"/>
          <w:szCs w:val="30"/>
          <w:lang w:eastAsia="zh-CN"/>
        </w:rPr>
        <w:t>，第三完成单位</w:t>
      </w:r>
    </w:p>
    <w:p>
      <w:pPr>
        <w:widowControl w:val="0"/>
        <w:wordWrap/>
        <w:adjustRightInd/>
        <w:snapToGrid/>
        <w:spacing w:before="0" w:after="0" w:line="540" w:lineRule="exact"/>
        <w:ind w:left="0" w:leftChars="0" w:right="0" w:firstLine="42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与项目论证立项，制定具体的项目方案，参与项目实施，参与申请成果鉴定，加快技术推广应用。负责田间测试选型、购置、配套农机设备，做好新机打样，参与进行农机田间测试，分析评价试验数据，提出农机配置优化方案，形成试点科研项目总结报告。</w:t>
      </w:r>
    </w:p>
    <w:p>
      <w:pPr>
        <w:spacing w:beforeLines="50" w:afterLines="50" w:line="440" w:lineRule="exact"/>
        <w:jc w:val="both"/>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sz w:val="28"/>
          <w:szCs w:val="28"/>
        </w:rPr>
        <w:t>主要完成人情况表</w:t>
      </w:r>
    </w:p>
    <w:tbl>
      <w:tblPr>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
        <w:gridCol w:w="1401"/>
        <w:gridCol w:w="766"/>
        <w:gridCol w:w="1153"/>
        <w:gridCol w:w="857"/>
        <w:gridCol w:w="324"/>
        <w:gridCol w:w="1352"/>
        <w:gridCol w:w="1036"/>
        <w:gridCol w:w="1467"/>
      </w:tblGrid>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程</w:t>
            </w:r>
            <w:r>
              <w:rPr>
                <w:rFonts w:ascii="宋体"/>
                <w:szCs w:val="21"/>
              </w:rPr>
              <w:t xml:space="preserve">  </w:t>
            </w:r>
            <w:r>
              <w:rPr>
                <w:rFonts w:hint="eastAsia" w:ascii="宋体"/>
                <w:szCs w:val="21"/>
              </w:rPr>
              <w:t>功</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1</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szCs w:val="21"/>
              </w:rPr>
            </w:pPr>
            <w:r>
              <w:rPr>
                <w:rFonts w:ascii="宋体"/>
                <w:szCs w:val="21"/>
              </w:rPr>
              <w:t>1963.9</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山西太原</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szCs w:val="21"/>
              </w:rPr>
            </w:pPr>
            <w:r>
              <w:rPr>
                <w:rFonts w:ascii="宋体"/>
                <w:szCs w:val="21"/>
              </w:rPr>
              <w:t>411002196309081556</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15136869688</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中国农业大学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1986</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研究生</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高级农艺师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硕士</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科长</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2010</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w:t>
            </w:r>
          </w:p>
          <w:p>
            <w:pPr>
              <w:rPr>
                <w:rFonts w:ascii="宋体"/>
                <w:szCs w:val="21"/>
              </w:rPr>
            </w:pPr>
            <w:r>
              <w:rPr>
                <w:rFonts w:ascii="宋体"/>
                <w:szCs w:val="21"/>
              </w:rPr>
              <w:t xml:space="preserve">    </w:t>
            </w:r>
            <w:r>
              <w:rPr>
                <w:rFonts w:hint="eastAsia" w:ascii="宋体"/>
                <w:szCs w:val="21"/>
              </w:rPr>
              <w:t>针对烟叶生产过程中农机设备存在问题，提出关键的设计思路，组建项目组进行立项，在方案确定、研发思路、产品定型等方面提出建设性意见并付诸实施，对农机产品推广应用起到关键作用。</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新型农机座椅升降调节装置；新型农机后轮距调节装置；螺旋式拔秆装置；可自清理下料装置；手动、机动两用升降装置；一种可自适应的浮动式压穴装置；</w:t>
            </w:r>
            <w:r>
              <w:rPr>
                <w:rFonts w:hint="eastAsia" w:ascii="宋体" w:hAnsi="宋体"/>
                <w:szCs w:val="21"/>
              </w:rPr>
              <w:t>豫中烟叶生产专用农机的筛选试验</w:t>
            </w: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w:t>
            </w:r>
          </w:p>
          <w:p>
            <w:pPr>
              <w:ind w:left="105" w:leftChars="50" w:firstLine="420" w:firstLineChars="200"/>
              <w:rPr>
                <w:rFonts w:ascii="宋体"/>
                <w:szCs w:val="21"/>
              </w:rPr>
            </w:pPr>
            <w:r>
              <w:rPr>
                <w:rFonts w:hint="eastAsia" w:ascii="宋体"/>
                <w:szCs w:val="21"/>
              </w:rPr>
              <w:t>曾获得河南省科技进步奖</w:t>
            </w:r>
            <w:r>
              <w:rPr>
                <w:rFonts w:ascii="宋体"/>
                <w:szCs w:val="21"/>
              </w:rPr>
              <w:t>1</w:t>
            </w:r>
            <w:r>
              <w:rPr>
                <w:rFonts w:hint="eastAsia" w:ascii="宋体"/>
                <w:szCs w:val="21"/>
              </w:rPr>
              <w:t>项，河南省烟草公司科技进步将</w:t>
            </w:r>
            <w:r>
              <w:rPr>
                <w:rFonts w:ascii="宋体"/>
                <w:szCs w:val="21"/>
              </w:rPr>
              <w:t>7</w:t>
            </w:r>
            <w:r>
              <w:rPr>
                <w:rFonts w:hint="eastAsia" w:ascii="宋体"/>
                <w:szCs w:val="21"/>
              </w:rPr>
              <w:t>项，许昌市科技进步一等奖</w:t>
            </w:r>
            <w:r>
              <w:rPr>
                <w:rFonts w:ascii="宋体"/>
                <w:szCs w:val="21"/>
              </w:rPr>
              <w:t>1</w:t>
            </w:r>
            <w:r>
              <w:rPr>
                <w:rFonts w:hint="eastAsia" w:ascii="宋体"/>
                <w:szCs w:val="21"/>
              </w:rPr>
              <w:t>项。</w:t>
            </w:r>
          </w:p>
        </w:tc>
      </w:tr>
      <w:tr>
        <w:trPr>
          <w:trHeight w:val="3574" w:hRule="atLeast"/>
          <w:jc w:val="center"/>
        </w:trPr>
        <w:tc>
          <w:tcPr>
            <w:tcW w:w="4183" w:type="dxa"/>
            <w:gridSpan w:val="5"/>
            <w:vAlign w:val="top"/>
          </w:tcPr>
          <w:p>
            <w:pPr>
              <w:ind w:firstLine="422" w:firstLineChars="200"/>
              <w:rPr>
                <w:rFonts w:ascii="宋体"/>
                <w:szCs w:val="21"/>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李建华</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2</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szCs w:val="21"/>
              </w:rPr>
            </w:pPr>
            <w:r>
              <w:rPr>
                <w:rFonts w:ascii="宋体"/>
                <w:szCs w:val="21"/>
              </w:rPr>
              <w:t>1970.1</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河南嵩县</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szCs w:val="21"/>
              </w:rPr>
            </w:pPr>
            <w:r>
              <w:rPr>
                <w:rFonts w:ascii="宋体"/>
                <w:szCs w:val="21"/>
              </w:rPr>
              <w:t>411002197001146557</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r>
              <w:rPr>
                <w:rFonts w:ascii="宋体"/>
                <w:szCs w:val="21"/>
              </w:rPr>
              <w:t>2188075</w:t>
            </w: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18637446956</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1995</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本科</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学士</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科长</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2010</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针对烟叶生产过程中农机设备存在问题，提出关键的设计思路，组建项目组进行立项，制定实施方案，参与项目鉴定，在方案确定、研发思路、产品定型等方面提出建设性意见并付诸实施等。</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新型农机座椅升降调节装置；新型农机后轮距调节装置；可调输出轴装置；液压直驱轮胎装置（附件</w:t>
            </w:r>
            <w:r>
              <w:rPr>
                <w:rFonts w:ascii="宋体"/>
                <w:szCs w:val="21"/>
              </w:rPr>
              <w:t>1-3</w:t>
            </w:r>
            <w:r>
              <w:rPr>
                <w:rFonts w:hint="eastAsia" w:ascii="宋体"/>
                <w:szCs w:val="21"/>
              </w:rPr>
              <w:t>至</w:t>
            </w:r>
            <w:r>
              <w:rPr>
                <w:rFonts w:ascii="宋体"/>
                <w:szCs w:val="21"/>
              </w:rPr>
              <w:t>1-5</w:t>
            </w:r>
            <w:r>
              <w:rPr>
                <w:rFonts w:hint="eastAsia" w:ascii="宋体"/>
                <w:szCs w:val="21"/>
              </w:rPr>
              <w:t>，</w:t>
            </w:r>
            <w:r>
              <w:rPr>
                <w:rFonts w:ascii="宋体"/>
                <w:szCs w:val="21"/>
              </w:rPr>
              <w:t>1-10</w:t>
            </w:r>
            <w:r>
              <w:rPr>
                <w:rFonts w:hint="eastAsia" w:ascii="宋体"/>
                <w:szCs w:val="21"/>
              </w:rPr>
              <w:t>）。</w:t>
            </w: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获得河南省星火计划科技进步奖</w:t>
            </w:r>
            <w:r>
              <w:rPr>
                <w:rFonts w:ascii="宋体"/>
                <w:szCs w:val="21"/>
              </w:rPr>
              <w:t>1</w:t>
            </w:r>
            <w:r>
              <w:rPr>
                <w:rFonts w:hint="eastAsia" w:ascii="宋体"/>
                <w:szCs w:val="21"/>
              </w:rPr>
              <w:t>项，河南省烟草公司科技进步三等奖</w:t>
            </w:r>
            <w:r>
              <w:rPr>
                <w:rFonts w:ascii="宋体"/>
                <w:szCs w:val="21"/>
              </w:rPr>
              <w:t>8</w:t>
            </w:r>
            <w:r>
              <w:rPr>
                <w:rFonts w:hint="eastAsia" w:ascii="宋体"/>
                <w:szCs w:val="21"/>
              </w:rPr>
              <w:t>项，许昌市政府科技进步奖一等奖</w:t>
            </w:r>
            <w:r>
              <w:rPr>
                <w:rFonts w:ascii="宋体"/>
                <w:szCs w:val="21"/>
              </w:rPr>
              <w:t>1</w:t>
            </w:r>
            <w:r>
              <w:rPr>
                <w:rFonts w:hint="eastAsia" w:ascii="宋体"/>
                <w:szCs w:val="21"/>
              </w:rPr>
              <w:t>项。</w:t>
            </w:r>
          </w:p>
        </w:tc>
      </w:tr>
      <w:tr>
        <w:trPr>
          <w:trHeight w:val="3574" w:hRule="atLeast"/>
          <w:jc w:val="center"/>
        </w:trPr>
        <w:tc>
          <w:tcPr>
            <w:tcW w:w="4183" w:type="dxa"/>
            <w:gridSpan w:val="5"/>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rPr>
            </w:pP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王维超</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3</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hAnsi="宋体"/>
              </w:rPr>
            </w:pPr>
            <w:r>
              <w:rPr>
                <w:rFonts w:ascii="宋体" w:hAnsi="宋体"/>
              </w:rPr>
              <w:t>1973.06</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河南襄县</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hAnsi="宋体"/>
              </w:rPr>
            </w:pPr>
            <w:r>
              <w:rPr>
                <w:rFonts w:ascii="宋体" w:hAnsi="宋体"/>
              </w:rPr>
              <w:t>410426197306282017</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r>
              <w:rPr>
                <w:rFonts w:ascii="宋体"/>
                <w:szCs w:val="21"/>
              </w:rPr>
              <w:t>2188009</w:t>
            </w: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13333996769</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河南省烟草职工培训中心</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1998</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中专</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统计</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科长</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2013</w:t>
            </w:r>
            <w:r>
              <w:rPr>
                <w:rFonts w:hint="eastAsia" w:ascii="宋体" w:hAnsi="宋体"/>
                <w:szCs w:val="21"/>
              </w:rPr>
              <w:t>年</w:t>
            </w:r>
            <w:r>
              <w:rPr>
                <w:rFonts w:ascii="宋体" w:hAnsi="宋体"/>
                <w:szCs w:val="21"/>
              </w:rPr>
              <w:t>3</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全程参与项目设计、实施与推广，推进项目顺利完成组建项目组进行立项。在方案确定、研发思路、产品定型等方面提出建设性意见并付诸实施，对农机产品推广应用起到关键作用。</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液压直驱轮胎装置（附件</w:t>
            </w:r>
            <w:r>
              <w:rPr>
                <w:rFonts w:ascii="宋体"/>
                <w:szCs w:val="21"/>
              </w:rPr>
              <w:t>1-10</w:t>
            </w:r>
            <w:r>
              <w:rPr>
                <w:rFonts w:hint="eastAsia" w:ascii="宋体"/>
                <w:szCs w:val="21"/>
              </w:rPr>
              <w:t>）。</w:t>
            </w: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参加的“以成熟度为中心配套生产技术试验示范与推广”项目荣获</w:t>
            </w:r>
            <w:r>
              <w:rPr>
                <w:rFonts w:ascii="宋体"/>
                <w:szCs w:val="21"/>
              </w:rPr>
              <w:t>2008</w:t>
            </w:r>
            <w:r>
              <w:rPr>
                <w:rFonts w:hint="eastAsia" w:ascii="宋体"/>
                <w:szCs w:val="21"/>
              </w:rPr>
              <w:t>年度中国烟草总公司科学技术进步二等奖，获河南省烟草公司科技进步三等奖二项、许昌市科技进步一等奖一项。</w:t>
            </w:r>
          </w:p>
        </w:tc>
      </w:tr>
      <w:tr>
        <w:trPr>
          <w:trHeight w:val="3574" w:hRule="atLeast"/>
          <w:jc w:val="center"/>
        </w:trPr>
        <w:tc>
          <w:tcPr>
            <w:tcW w:w="4183" w:type="dxa"/>
            <w:gridSpan w:val="5"/>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常建伟</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4</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szCs w:val="21"/>
              </w:rPr>
            </w:pPr>
            <w:r>
              <w:rPr>
                <w:rFonts w:ascii="宋体"/>
                <w:szCs w:val="21"/>
              </w:rPr>
              <w:t>1971.12</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河南商丘</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szCs w:val="21"/>
              </w:rPr>
            </w:pPr>
            <w:r>
              <w:rPr>
                <w:rFonts w:ascii="宋体"/>
                <w:szCs w:val="21"/>
              </w:rPr>
              <w:t>41230119711231012</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18839979995</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1994</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研究生</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硕士</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副经理</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2014</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提出研究方向，提出关键的设计思路，组建项目组进行立项，在方案确定、研发思路、产品定型等方面提出建设性意见并付诸实施，使得项目顺利进行，对农机产品推广应用起到关键作用。</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新型农机后轮距调节装置（附件</w:t>
            </w:r>
            <w:r>
              <w:rPr>
                <w:rFonts w:ascii="宋体"/>
                <w:szCs w:val="21"/>
              </w:rPr>
              <w:t>1-4</w:t>
            </w:r>
            <w:r>
              <w:rPr>
                <w:rFonts w:hint="eastAsia" w:ascii="宋体"/>
                <w:szCs w:val="21"/>
              </w:rPr>
              <w:t>）。</w:t>
            </w: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曾获得河南省烟草公司科技进步二等奖</w:t>
            </w:r>
            <w:r>
              <w:rPr>
                <w:rFonts w:ascii="宋体"/>
                <w:szCs w:val="21"/>
              </w:rPr>
              <w:t>1</w:t>
            </w:r>
            <w:r>
              <w:rPr>
                <w:rFonts w:hint="eastAsia" w:ascii="宋体"/>
                <w:szCs w:val="21"/>
              </w:rPr>
              <w:t>项。</w:t>
            </w:r>
          </w:p>
          <w:p>
            <w:pPr>
              <w:ind w:left="105" w:leftChars="50" w:firstLine="420" w:firstLineChars="200"/>
              <w:rPr>
                <w:rFonts w:ascii="宋体"/>
                <w:szCs w:val="21"/>
              </w:rPr>
            </w:pPr>
          </w:p>
          <w:p>
            <w:pPr>
              <w:rPr>
                <w:rFonts w:ascii="宋体"/>
                <w:szCs w:val="21"/>
              </w:rPr>
            </w:pPr>
          </w:p>
        </w:tc>
      </w:tr>
      <w:tr>
        <w:trPr>
          <w:trHeight w:val="3574" w:hRule="atLeast"/>
          <w:jc w:val="center"/>
        </w:trPr>
        <w:tc>
          <w:tcPr>
            <w:tcW w:w="4183" w:type="dxa"/>
            <w:gridSpan w:val="5"/>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firstLine="2100" w:firstLineChars="1000"/>
              <w:rPr>
                <w:rFonts w:ascii="宋体"/>
                <w:szCs w:val="21"/>
              </w:rPr>
            </w:pPr>
          </w:p>
          <w:p>
            <w:pPr>
              <w:ind w:firstLine="2100" w:firstLineChars="1000"/>
              <w:rPr>
                <w:rFonts w:ascii="宋体"/>
                <w:szCs w:val="21"/>
              </w:rPr>
            </w:pP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张立顶</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5</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hAnsi="宋体"/>
              </w:rPr>
            </w:pPr>
            <w:r>
              <w:rPr>
                <w:rFonts w:ascii="宋体" w:hAnsi="宋体"/>
              </w:rPr>
              <w:t>1976.11</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河南镇平</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hAnsi="宋体"/>
              </w:rPr>
            </w:pPr>
            <w:r>
              <w:rPr>
                <w:rFonts w:ascii="宋体" w:hAnsi="宋体"/>
              </w:rPr>
              <w:t>412925197611290518</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13213369169</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2000</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本科</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学士</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2012</w:t>
            </w:r>
            <w:r>
              <w:rPr>
                <w:rFonts w:hint="eastAsia" w:ascii="宋体" w:hAnsi="宋体"/>
                <w:szCs w:val="21"/>
              </w:rPr>
              <w:t>年</w:t>
            </w:r>
            <w:r>
              <w:rPr>
                <w:rFonts w:ascii="宋体" w:hAnsi="宋体"/>
                <w:szCs w:val="21"/>
              </w:rPr>
              <w:t>11</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参与项目组进行立项，在方案确定、研发思路、产品定型等，田间试验与分析，对农机产品推广应用起到关键作用。</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新型农机座椅升降调节装置；螺旋式拔秆装置；绞龙式中耕机；牵引式移栽机自动测速装置（附件</w:t>
            </w:r>
            <w:r>
              <w:rPr>
                <w:rFonts w:ascii="宋体"/>
                <w:szCs w:val="21"/>
              </w:rPr>
              <w:t>1-1</w:t>
            </w:r>
            <w:r>
              <w:rPr>
                <w:rFonts w:hint="eastAsia" w:ascii="宋体"/>
                <w:szCs w:val="21"/>
              </w:rPr>
              <w:t>，</w:t>
            </w:r>
            <w:r>
              <w:rPr>
                <w:rFonts w:ascii="宋体"/>
                <w:szCs w:val="21"/>
              </w:rPr>
              <w:t>1-3</w:t>
            </w:r>
            <w:r>
              <w:rPr>
                <w:rFonts w:hint="eastAsia" w:ascii="宋体"/>
                <w:szCs w:val="21"/>
              </w:rPr>
              <w:t>，</w:t>
            </w:r>
            <w:r>
              <w:rPr>
                <w:rFonts w:ascii="宋体"/>
                <w:szCs w:val="21"/>
              </w:rPr>
              <w:t>1-6</w:t>
            </w:r>
            <w:r>
              <w:rPr>
                <w:rFonts w:hint="eastAsia" w:ascii="宋体"/>
                <w:szCs w:val="21"/>
              </w:rPr>
              <w:t>，</w:t>
            </w:r>
            <w:r>
              <w:rPr>
                <w:rFonts w:ascii="宋体"/>
                <w:szCs w:val="21"/>
              </w:rPr>
              <w:t>1-7</w:t>
            </w:r>
            <w:r>
              <w:rPr>
                <w:rFonts w:hint="eastAsia" w:ascii="宋体"/>
                <w:szCs w:val="21"/>
              </w:rPr>
              <w:t>）。</w:t>
            </w:r>
          </w:p>
          <w:p>
            <w:pPr>
              <w:ind w:left="105" w:leftChars="50" w:firstLine="420" w:firstLineChars="200"/>
              <w:rPr>
                <w:rFonts w:ascii="宋体"/>
                <w:szCs w:val="21"/>
              </w:rPr>
            </w:pP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获河南省烟草公司烟草公司二等奖一项、三等奖一项。</w:t>
            </w:r>
          </w:p>
        </w:tc>
      </w:tr>
      <w:tr>
        <w:trPr>
          <w:trHeight w:val="3574" w:hRule="atLeast"/>
          <w:jc w:val="center"/>
        </w:trPr>
        <w:tc>
          <w:tcPr>
            <w:tcW w:w="4183" w:type="dxa"/>
            <w:gridSpan w:val="5"/>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firstLine="2100" w:firstLineChars="1000"/>
              <w:rPr>
                <w:rFonts w:ascii="宋体"/>
                <w:szCs w:val="21"/>
              </w:rPr>
            </w:pP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范沿沿</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6</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szCs w:val="21"/>
              </w:rPr>
            </w:pPr>
            <w:r>
              <w:rPr>
                <w:rFonts w:ascii="宋体"/>
                <w:szCs w:val="21"/>
              </w:rPr>
              <w:t>1988.12</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河南虞城</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szCs w:val="21"/>
              </w:rPr>
            </w:pPr>
            <w:r>
              <w:rPr>
                <w:rFonts w:ascii="宋体"/>
                <w:szCs w:val="21"/>
              </w:rPr>
              <w:t>411425198812236637</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15090252527</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2014</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研究生</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农机</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助理农艺师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硕士</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trHeight w:val="480" w:hRule="atLeast"/>
          <w:jc w:val="center"/>
        </w:trPr>
        <w:tc>
          <w:tcPr>
            <w:tcW w:w="1407" w:type="dxa"/>
            <w:gridSpan w:val="2"/>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trHeight w:val="478" w:hRule="atLeast"/>
          <w:jc w:val="center"/>
        </w:trPr>
        <w:tc>
          <w:tcPr>
            <w:tcW w:w="2173" w:type="dxa"/>
            <w:gridSpan w:val="3"/>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2014</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trHeight w:val="1663"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主要参与采收植保机和中耕机烟草农机的设计方案、优化部分烟草专用农机，提供部分机型的优化设计，参与产品定型等以及田间试验与分析，参与农机产品推广。</w:t>
            </w:r>
          </w:p>
        </w:tc>
      </w:tr>
      <w:tr>
        <w:trPr>
          <w:trHeight w:val="1376"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绞龙式中耕机（</w:t>
            </w:r>
            <w:r>
              <w:rPr>
                <w:rFonts w:ascii="宋体"/>
                <w:szCs w:val="21"/>
              </w:rPr>
              <w:t>1-6</w:t>
            </w:r>
            <w:r>
              <w:rPr>
                <w:rFonts w:hint="eastAsia" w:ascii="宋体"/>
                <w:szCs w:val="21"/>
              </w:rPr>
              <w:t>）。</w:t>
            </w:r>
          </w:p>
          <w:p>
            <w:pPr>
              <w:ind w:left="105" w:leftChars="50" w:firstLine="420" w:firstLineChars="200"/>
              <w:rPr>
                <w:rFonts w:ascii="宋体"/>
                <w:szCs w:val="21"/>
              </w:rPr>
            </w:pPr>
          </w:p>
        </w:tc>
      </w:tr>
      <w:tr>
        <w:trPr>
          <w:trHeight w:val="1194" w:hRule="atLeast"/>
          <w:jc w:val="center"/>
        </w:trPr>
        <w:tc>
          <w:tcPr>
            <w:tcW w:w="8362" w:type="dxa"/>
            <w:gridSpan w:val="9"/>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参与《采收植保机研发与推广》项目获得河南省烟草公司科技进步二等奖。</w:t>
            </w:r>
          </w:p>
        </w:tc>
      </w:tr>
      <w:tr>
        <w:trPr>
          <w:gridBefore w:val="1"/>
          <w:wBefore w:w="6" w:type="dxa"/>
          <w:trHeight w:val="3574" w:hRule="atLeast"/>
          <w:jc w:val="center"/>
        </w:trPr>
        <w:tc>
          <w:tcPr>
            <w:tcW w:w="4177" w:type="dxa"/>
            <w:gridSpan w:val="4"/>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firstLine="2100" w:firstLineChars="1000"/>
              <w:rPr>
                <w:rFonts w:ascii="宋体"/>
                <w:szCs w:val="21"/>
              </w:rPr>
            </w:pP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919" w:type="dxa"/>
            <w:gridSpan w:val="2"/>
            <w:vAlign w:val="center"/>
          </w:tcPr>
          <w:p>
            <w:pPr>
              <w:jc w:val="center"/>
              <w:rPr>
                <w:rFonts w:ascii="宋体"/>
                <w:szCs w:val="21"/>
              </w:rPr>
            </w:pPr>
            <w:r>
              <w:rPr>
                <w:rFonts w:hint="eastAsia" w:ascii="宋体"/>
                <w:szCs w:val="21"/>
              </w:rPr>
              <w:t>王龙飞</w:t>
            </w:r>
          </w:p>
        </w:tc>
        <w:tc>
          <w:tcPr>
            <w:tcW w:w="1181" w:type="dxa"/>
            <w:gridSpan w:val="2"/>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352" w:type="dxa"/>
            <w:vAlign w:val="center"/>
          </w:tcPr>
          <w:p>
            <w:pPr>
              <w:jc w:val="center"/>
              <w:rPr>
                <w:rFonts w:ascii="宋体"/>
                <w:szCs w:val="21"/>
              </w:rPr>
            </w:pPr>
            <w:r>
              <w:rPr>
                <w:rFonts w:hint="eastAsia" w:ascii="宋体"/>
                <w:szCs w:val="21"/>
              </w:rPr>
              <w:t>男</w:t>
            </w:r>
          </w:p>
        </w:tc>
        <w:tc>
          <w:tcPr>
            <w:tcW w:w="1036" w:type="dxa"/>
            <w:vAlign w:val="center"/>
          </w:tcPr>
          <w:p>
            <w:pPr>
              <w:jc w:val="center"/>
              <w:rPr>
                <w:rFonts w:ascii="宋体"/>
                <w:szCs w:val="21"/>
              </w:rPr>
            </w:pPr>
            <w:r>
              <w:rPr>
                <w:rFonts w:hint="eastAsia" w:ascii="宋体" w:hAnsi="宋体"/>
                <w:szCs w:val="21"/>
              </w:rPr>
              <w:t>排</w:t>
            </w:r>
            <w:r>
              <w:rPr>
                <w:rFonts w:ascii="宋体" w:hAnsi="宋体"/>
                <w:szCs w:val="21"/>
              </w:rPr>
              <w:t xml:space="preserve">   </w:t>
            </w:r>
            <w:r>
              <w:rPr>
                <w:rFonts w:hint="eastAsia" w:ascii="宋体" w:hAnsi="宋体"/>
                <w:szCs w:val="21"/>
              </w:rPr>
              <w:t>名</w:t>
            </w:r>
          </w:p>
        </w:tc>
        <w:tc>
          <w:tcPr>
            <w:tcW w:w="1467" w:type="dxa"/>
            <w:vAlign w:val="center"/>
          </w:tcPr>
          <w:p>
            <w:pPr>
              <w:jc w:val="center"/>
              <w:rPr>
                <w:rFonts w:ascii="宋体"/>
                <w:szCs w:val="21"/>
              </w:rPr>
            </w:pPr>
            <w:r>
              <w:rPr>
                <w:rFonts w:ascii="宋体"/>
                <w:szCs w:val="21"/>
              </w:rPr>
              <w:t>7</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出生年月</w:t>
            </w:r>
          </w:p>
        </w:tc>
        <w:tc>
          <w:tcPr>
            <w:tcW w:w="1919" w:type="dxa"/>
            <w:gridSpan w:val="2"/>
            <w:vAlign w:val="center"/>
          </w:tcPr>
          <w:p>
            <w:pPr>
              <w:jc w:val="center"/>
              <w:rPr>
                <w:rFonts w:ascii="宋体"/>
                <w:szCs w:val="21"/>
              </w:rPr>
            </w:pPr>
            <w:r>
              <w:rPr>
                <w:rFonts w:ascii="宋体"/>
                <w:szCs w:val="21"/>
              </w:rPr>
              <w:t>1988.1</w:t>
            </w:r>
          </w:p>
        </w:tc>
        <w:tc>
          <w:tcPr>
            <w:tcW w:w="1181" w:type="dxa"/>
            <w:gridSpan w:val="2"/>
            <w:vAlign w:val="center"/>
          </w:tcPr>
          <w:p>
            <w:pPr>
              <w:jc w:val="center"/>
              <w:rPr>
                <w:rFonts w:ascii="宋体"/>
                <w:szCs w:val="21"/>
              </w:rPr>
            </w:pPr>
            <w:r>
              <w:rPr>
                <w:rFonts w:hint="eastAsia" w:ascii="宋体" w:hAnsi="宋体"/>
                <w:szCs w:val="21"/>
              </w:rPr>
              <w:t>出</w:t>
            </w:r>
            <w:r>
              <w:rPr>
                <w:rFonts w:ascii="宋体" w:hAnsi="宋体"/>
                <w:szCs w:val="21"/>
              </w:rPr>
              <w:t xml:space="preserve"> </w:t>
            </w:r>
            <w:r>
              <w:rPr>
                <w:rFonts w:hint="eastAsia" w:ascii="宋体" w:hAnsi="宋体"/>
                <w:szCs w:val="21"/>
              </w:rPr>
              <w:t>生</w:t>
            </w:r>
            <w:r>
              <w:rPr>
                <w:rFonts w:ascii="宋体" w:hAnsi="宋体"/>
                <w:szCs w:val="21"/>
              </w:rPr>
              <w:t xml:space="preserve"> </w:t>
            </w:r>
            <w:r>
              <w:rPr>
                <w:rFonts w:hint="eastAsia" w:ascii="宋体" w:hAnsi="宋体"/>
                <w:szCs w:val="21"/>
              </w:rPr>
              <w:t>地</w:t>
            </w:r>
          </w:p>
        </w:tc>
        <w:tc>
          <w:tcPr>
            <w:tcW w:w="1352" w:type="dxa"/>
            <w:vAlign w:val="center"/>
          </w:tcPr>
          <w:p>
            <w:pPr>
              <w:jc w:val="center"/>
              <w:rPr>
                <w:rFonts w:ascii="宋体"/>
                <w:szCs w:val="21"/>
              </w:rPr>
            </w:pPr>
            <w:r>
              <w:rPr>
                <w:rFonts w:hint="eastAsia" w:ascii="宋体"/>
                <w:szCs w:val="21"/>
              </w:rPr>
              <w:t>陕西临潼</w:t>
            </w:r>
          </w:p>
        </w:tc>
        <w:tc>
          <w:tcPr>
            <w:tcW w:w="1036" w:type="dxa"/>
            <w:vAlign w:val="center"/>
          </w:tcPr>
          <w:p>
            <w:pPr>
              <w:jc w:val="cente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67" w:type="dxa"/>
            <w:vAlign w:val="center"/>
          </w:tcPr>
          <w:p>
            <w:pPr>
              <w:jc w:val="center"/>
              <w:rPr>
                <w:rFonts w:ascii="宋体"/>
                <w:szCs w:val="21"/>
              </w:rPr>
            </w:pPr>
            <w:r>
              <w:rPr>
                <w:rFonts w:hint="eastAsia" w:ascii="宋体"/>
                <w:szCs w:val="21"/>
              </w:rPr>
              <w:t>汉</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身份证号</w:t>
            </w:r>
          </w:p>
        </w:tc>
        <w:tc>
          <w:tcPr>
            <w:tcW w:w="1919" w:type="dxa"/>
            <w:gridSpan w:val="2"/>
            <w:vAlign w:val="center"/>
          </w:tcPr>
          <w:p>
            <w:pPr>
              <w:jc w:val="center"/>
              <w:rPr>
                <w:rFonts w:ascii="宋体"/>
                <w:szCs w:val="21"/>
              </w:rPr>
            </w:pPr>
            <w:r>
              <w:rPr>
                <w:rFonts w:ascii="宋体"/>
                <w:szCs w:val="21"/>
              </w:rPr>
              <w:t>610115198801214771</w:t>
            </w:r>
          </w:p>
        </w:tc>
        <w:tc>
          <w:tcPr>
            <w:tcW w:w="1181" w:type="dxa"/>
            <w:gridSpan w:val="2"/>
            <w:vAlign w:val="center"/>
          </w:tcPr>
          <w:p>
            <w:pPr>
              <w:jc w:val="center"/>
              <w:rPr>
                <w:rFonts w:ascii="宋体"/>
                <w:szCs w:val="21"/>
              </w:rPr>
            </w:pPr>
            <w:r>
              <w:rPr>
                <w:rFonts w:hint="eastAsia" w:ascii="宋体" w:hAnsi="宋体"/>
                <w:szCs w:val="21"/>
              </w:rPr>
              <w:t>办公电话</w:t>
            </w:r>
          </w:p>
        </w:tc>
        <w:tc>
          <w:tcPr>
            <w:tcW w:w="1352" w:type="dxa"/>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移动电话</w:t>
            </w:r>
          </w:p>
        </w:tc>
        <w:tc>
          <w:tcPr>
            <w:tcW w:w="1467" w:type="dxa"/>
            <w:vAlign w:val="center"/>
          </w:tcPr>
          <w:p>
            <w:pPr>
              <w:jc w:val="center"/>
              <w:rPr>
                <w:rFonts w:ascii="宋体"/>
                <w:szCs w:val="21"/>
              </w:rPr>
            </w:pPr>
            <w:r>
              <w:rPr>
                <w:rFonts w:ascii="宋体"/>
                <w:szCs w:val="21"/>
              </w:rPr>
              <w:t>15713740679</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毕业学校</w:t>
            </w:r>
          </w:p>
        </w:tc>
        <w:tc>
          <w:tcPr>
            <w:tcW w:w="1919" w:type="dxa"/>
            <w:gridSpan w:val="2"/>
            <w:vAlign w:val="center"/>
          </w:tcPr>
          <w:p>
            <w:pPr>
              <w:jc w:val="center"/>
              <w:rPr>
                <w:rFonts w:ascii="宋体"/>
                <w:szCs w:val="21"/>
              </w:rPr>
            </w:pPr>
            <w:r>
              <w:rPr>
                <w:rFonts w:hint="eastAsia" w:ascii="宋体"/>
                <w:szCs w:val="21"/>
              </w:rPr>
              <w:t>河南农业大学</w:t>
            </w:r>
          </w:p>
        </w:tc>
        <w:tc>
          <w:tcPr>
            <w:tcW w:w="1181" w:type="dxa"/>
            <w:gridSpan w:val="2"/>
            <w:vAlign w:val="center"/>
          </w:tcPr>
          <w:p>
            <w:pPr>
              <w:jc w:val="center"/>
              <w:rPr>
                <w:rFonts w:ascii="宋体"/>
                <w:szCs w:val="21"/>
              </w:rPr>
            </w:pPr>
            <w:r>
              <w:rPr>
                <w:rFonts w:hint="eastAsia" w:ascii="宋体" w:hAnsi="宋体"/>
                <w:szCs w:val="21"/>
              </w:rPr>
              <w:t>毕业时间</w:t>
            </w:r>
          </w:p>
        </w:tc>
        <w:tc>
          <w:tcPr>
            <w:tcW w:w="1352" w:type="dxa"/>
            <w:vAlign w:val="center"/>
          </w:tcPr>
          <w:p>
            <w:pPr>
              <w:jc w:val="center"/>
              <w:rPr>
                <w:rFonts w:ascii="宋体"/>
                <w:szCs w:val="21"/>
              </w:rPr>
            </w:pPr>
            <w:r>
              <w:rPr>
                <w:rFonts w:ascii="宋体"/>
                <w:szCs w:val="21"/>
              </w:rPr>
              <w:t>2014</w:t>
            </w:r>
            <w:r>
              <w:rPr>
                <w:rFonts w:hint="eastAsia" w:ascii="宋体"/>
                <w:szCs w:val="21"/>
              </w:rPr>
              <w:t>年</w:t>
            </w:r>
          </w:p>
        </w:tc>
        <w:tc>
          <w:tcPr>
            <w:tcW w:w="1036" w:type="dxa"/>
            <w:vAlign w:val="center"/>
          </w:tcPr>
          <w:p>
            <w:pPr>
              <w:jc w:val="center"/>
              <w:rPr>
                <w:rFonts w:ascii="宋体"/>
                <w:szCs w:val="21"/>
              </w:rPr>
            </w:pPr>
            <w:r>
              <w:rPr>
                <w:rFonts w:hint="eastAsia" w:ascii="宋体" w:hAnsi="宋体"/>
                <w:szCs w:val="21"/>
              </w:rPr>
              <w:t>最高学历</w:t>
            </w:r>
          </w:p>
        </w:tc>
        <w:tc>
          <w:tcPr>
            <w:tcW w:w="1467" w:type="dxa"/>
            <w:vAlign w:val="center"/>
          </w:tcPr>
          <w:p>
            <w:pPr>
              <w:jc w:val="center"/>
              <w:rPr>
                <w:rFonts w:ascii="宋体"/>
                <w:szCs w:val="21"/>
              </w:rPr>
            </w:pPr>
            <w:r>
              <w:rPr>
                <w:rFonts w:hint="eastAsia" w:ascii="宋体"/>
                <w:szCs w:val="21"/>
              </w:rPr>
              <w:t>研究生</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所学专业</w:t>
            </w:r>
          </w:p>
        </w:tc>
        <w:tc>
          <w:tcPr>
            <w:tcW w:w="1919" w:type="dxa"/>
            <w:gridSpan w:val="2"/>
            <w:vAlign w:val="center"/>
          </w:tcPr>
          <w:p>
            <w:pPr>
              <w:jc w:val="center"/>
              <w:rPr>
                <w:rFonts w:ascii="宋体"/>
                <w:szCs w:val="21"/>
              </w:rPr>
            </w:pPr>
            <w:r>
              <w:rPr>
                <w:rFonts w:hint="eastAsia" w:ascii="宋体"/>
                <w:szCs w:val="21"/>
              </w:rPr>
              <w:t>农机</w:t>
            </w:r>
          </w:p>
        </w:tc>
        <w:tc>
          <w:tcPr>
            <w:tcW w:w="1181" w:type="dxa"/>
            <w:gridSpan w:val="2"/>
            <w:vAlign w:val="center"/>
          </w:tcPr>
          <w:p>
            <w:pPr>
              <w:jc w:val="center"/>
              <w:rPr>
                <w:rFonts w:ascii="宋体"/>
                <w:szCs w:val="21"/>
              </w:rPr>
            </w:pPr>
            <w:r>
              <w:rPr>
                <w:rFonts w:hint="eastAsia" w:ascii="宋体" w:hAnsi="宋体"/>
                <w:szCs w:val="21"/>
              </w:rPr>
              <w:t>技术职称</w:t>
            </w:r>
          </w:p>
        </w:tc>
        <w:tc>
          <w:tcPr>
            <w:tcW w:w="1352" w:type="dxa"/>
            <w:vAlign w:val="center"/>
          </w:tcPr>
          <w:p>
            <w:pPr>
              <w:jc w:val="center"/>
              <w:rPr>
                <w:rFonts w:ascii="宋体"/>
                <w:szCs w:val="21"/>
              </w:rPr>
            </w:pPr>
            <w:r>
              <w:rPr>
                <w:rFonts w:hint="eastAsia" w:ascii="宋体"/>
                <w:szCs w:val="21"/>
              </w:rPr>
              <w:t>助理农艺师</w:t>
            </w:r>
          </w:p>
        </w:tc>
        <w:tc>
          <w:tcPr>
            <w:tcW w:w="1036" w:type="dxa"/>
            <w:vAlign w:val="center"/>
          </w:tcPr>
          <w:p>
            <w:pPr>
              <w:jc w:val="center"/>
              <w:rPr>
                <w:rFonts w:ascii="宋体"/>
                <w:szCs w:val="21"/>
              </w:rPr>
            </w:pPr>
            <w:r>
              <w:rPr>
                <w:rFonts w:hint="eastAsia" w:ascii="宋体" w:hAnsi="宋体"/>
                <w:szCs w:val="21"/>
              </w:rPr>
              <w:t>最高学位</w:t>
            </w:r>
          </w:p>
        </w:tc>
        <w:tc>
          <w:tcPr>
            <w:tcW w:w="1467" w:type="dxa"/>
            <w:vAlign w:val="center"/>
          </w:tcPr>
          <w:p>
            <w:pPr>
              <w:jc w:val="center"/>
              <w:rPr>
                <w:rFonts w:ascii="宋体"/>
                <w:szCs w:val="21"/>
              </w:rPr>
            </w:pPr>
            <w:r>
              <w:rPr>
                <w:rFonts w:hint="eastAsia" w:ascii="宋体"/>
                <w:szCs w:val="21"/>
              </w:rPr>
              <w:t>硕士</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现从事专业</w:t>
            </w:r>
          </w:p>
        </w:tc>
        <w:tc>
          <w:tcPr>
            <w:tcW w:w="1919" w:type="dxa"/>
            <w:gridSpan w:val="2"/>
            <w:vAlign w:val="center"/>
          </w:tcPr>
          <w:p>
            <w:pPr>
              <w:jc w:val="center"/>
              <w:rPr>
                <w:rFonts w:ascii="宋体"/>
                <w:szCs w:val="21"/>
              </w:rPr>
            </w:pPr>
            <w:r>
              <w:rPr>
                <w:rFonts w:hint="eastAsia" w:ascii="宋体"/>
                <w:szCs w:val="21"/>
              </w:rPr>
              <w:t>烟草</w:t>
            </w:r>
          </w:p>
        </w:tc>
        <w:tc>
          <w:tcPr>
            <w:tcW w:w="1181" w:type="dxa"/>
            <w:gridSpan w:val="2"/>
            <w:vAlign w:val="center"/>
          </w:tcPr>
          <w:p>
            <w:pPr>
              <w:jc w:val="center"/>
              <w:rPr>
                <w:rFonts w:ascii="宋体"/>
                <w:szCs w:val="21"/>
              </w:rPr>
            </w:pPr>
            <w:r>
              <w:rPr>
                <w:rFonts w:hint="eastAsia" w:ascii="宋体" w:hAnsi="宋体"/>
                <w:szCs w:val="21"/>
              </w:rPr>
              <w:t>归国人员</w:t>
            </w:r>
          </w:p>
        </w:tc>
        <w:tc>
          <w:tcPr>
            <w:tcW w:w="1352" w:type="dxa"/>
            <w:vAlign w:val="center"/>
          </w:tcPr>
          <w:p>
            <w:pPr>
              <w:jc w:val="center"/>
              <w:rPr>
                <w:rFonts w:ascii="宋体"/>
                <w:szCs w:val="21"/>
              </w:rPr>
            </w:pPr>
            <w:r>
              <w:rPr>
                <w:rFonts w:hint="eastAsia" w:ascii="宋体"/>
                <w:szCs w:val="21"/>
              </w:rPr>
              <w:t>否</w:t>
            </w:r>
          </w:p>
        </w:tc>
        <w:tc>
          <w:tcPr>
            <w:tcW w:w="1036" w:type="dxa"/>
            <w:vAlign w:val="center"/>
          </w:tcPr>
          <w:p>
            <w:pPr>
              <w:jc w:val="center"/>
              <w:rPr>
                <w:rFonts w:ascii="宋体"/>
                <w:szCs w:val="21"/>
              </w:rPr>
            </w:pPr>
            <w:r>
              <w:rPr>
                <w:rFonts w:hint="eastAsia" w:ascii="宋体" w:hAnsi="宋体"/>
                <w:szCs w:val="21"/>
              </w:rPr>
              <w:t>归国时间</w:t>
            </w:r>
          </w:p>
        </w:tc>
        <w:tc>
          <w:tcPr>
            <w:tcW w:w="1467" w:type="dxa"/>
            <w:vAlign w:val="center"/>
          </w:tcPr>
          <w:p>
            <w:pPr>
              <w:jc w:val="center"/>
              <w:rPr>
                <w:rFonts w:ascii="宋体"/>
                <w:szCs w:val="21"/>
              </w:rPr>
            </w:pP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工作单位</w:t>
            </w:r>
          </w:p>
        </w:tc>
        <w:tc>
          <w:tcPr>
            <w:tcW w:w="4452" w:type="dxa"/>
            <w:gridSpan w:val="5"/>
            <w:vAlign w:val="center"/>
          </w:tcPr>
          <w:p>
            <w:pPr>
              <w:jc w:val="center"/>
              <w:rPr>
                <w:rFonts w:ascii="宋体"/>
                <w:szCs w:val="21"/>
              </w:rPr>
            </w:pPr>
            <w:r>
              <w:rPr>
                <w:rFonts w:hint="eastAsia" w:ascii="宋体"/>
                <w:szCs w:val="21"/>
              </w:rPr>
              <w:t>许昌市烟草公司</w:t>
            </w:r>
          </w:p>
        </w:tc>
        <w:tc>
          <w:tcPr>
            <w:tcW w:w="1036" w:type="dxa"/>
            <w:vAlign w:val="center"/>
          </w:tcPr>
          <w:p>
            <w:pPr>
              <w:jc w:val="center"/>
              <w:rPr>
                <w:rFonts w:ascii="宋体"/>
                <w:szCs w:val="21"/>
              </w:rPr>
            </w:pPr>
            <w:r>
              <w:rPr>
                <w:rFonts w:hint="eastAsia" w:ascii="宋体" w:hAnsi="宋体"/>
                <w:szCs w:val="21"/>
              </w:rPr>
              <w:t>行政职务</w:t>
            </w:r>
          </w:p>
        </w:tc>
        <w:tc>
          <w:tcPr>
            <w:tcW w:w="1467" w:type="dxa"/>
            <w:vAlign w:val="center"/>
          </w:tcPr>
          <w:p>
            <w:pPr>
              <w:jc w:val="center"/>
              <w:rPr>
                <w:rFonts w:ascii="宋体"/>
                <w:szCs w:val="21"/>
              </w:rPr>
            </w:pPr>
            <w:r>
              <w:rPr>
                <w:rFonts w:hint="eastAsia" w:ascii="宋体"/>
                <w:szCs w:val="21"/>
              </w:rPr>
              <w:t>科员</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二级单位</w:t>
            </w:r>
          </w:p>
        </w:tc>
        <w:tc>
          <w:tcPr>
            <w:tcW w:w="4452" w:type="dxa"/>
            <w:gridSpan w:val="5"/>
            <w:vAlign w:val="center"/>
          </w:tcPr>
          <w:p>
            <w:pPr>
              <w:jc w:val="center"/>
              <w:rPr>
                <w:rFonts w:ascii="宋体"/>
                <w:szCs w:val="21"/>
              </w:rPr>
            </w:pPr>
          </w:p>
        </w:tc>
        <w:tc>
          <w:tcPr>
            <w:tcW w:w="1036" w:type="dxa"/>
            <w:vAlign w:val="center"/>
          </w:tcPr>
          <w:p>
            <w:pPr>
              <w:jc w:val="center"/>
              <w:rPr>
                <w:rFonts w:ascii="宋体"/>
                <w:szCs w:val="21"/>
              </w:rPr>
            </w:pPr>
            <w:r>
              <w:rPr>
                <w:rFonts w:hint="eastAsia" w:ascii="宋体" w:hAnsi="宋体"/>
                <w:szCs w:val="21"/>
              </w:rPr>
              <w:t>党</w:t>
            </w:r>
            <w:r>
              <w:rPr>
                <w:rFonts w:ascii="宋体" w:hAnsi="宋体"/>
                <w:szCs w:val="21"/>
              </w:rPr>
              <w:t xml:space="preserve">   </w:t>
            </w:r>
            <w:r>
              <w:rPr>
                <w:rFonts w:hint="eastAsia" w:ascii="宋体" w:hAnsi="宋体"/>
                <w:szCs w:val="21"/>
              </w:rPr>
              <w:t>派</w:t>
            </w:r>
          </w:p>
        </w:tc>
        <w:tc>
          <w:tcPr>
            <w:tcW w:w="1467" w:type="dxa"/>
            <w:vAlign w:val="center"/>
          </w:tcPr>
          <w:p>
            <w:pPr>
              <w:jc w:val="center"/>
              <w:rPr>
                <w:rFonts w:ascii="宋体"/>
                <w:szCs w:val="21"/>
              </w:rPr>
            </w:pPr>
            <w:r>
              <w:rPr>
                <w:rFonts w:hint="eastAsia" w:ascii="宋体"/>
                <w:szCs w:val="21"/>
              </w:rPr>
              <w:t>中共党员</w:t>
            </w:r>
          </w:p>
        </w:tc>
      </w:tr>
      <w:tr>
        <w:trPr>
          <w:gridBefore w:val="1"/>
          <w:wBefore w:w="6" w:type="dxa"/>
          <w:trHeight w:val="480" w:hRule="atLeast"/>
          <w:jc w:val="center"/>
        </w:trPr>
        <w:tc>
          <w:tcPr>
            <w:tcW w:w="1401" w:type="dxa"/>
            <w:vAlign w:val="center"/>
          </w:tcPr>
          <w:p>
            <w:pPr>
              <w:jc w:val="center"/>
              <w:rPr>
                <w:rFonts w:ascii="宋体"/>
                <w:szCs w:val="21"/>
              </w:rPr>
            </w:pPr>
            <w:r>
              <w:rPr>
                <w:rFonts w:hint="eastAsia" w:ascii="宋体" w:hAnsi="宋体"/>
                <w:szCs w:val="21"/>
              </w:rPr>
              <w:t>通讯地址</w:t>
            </w:r>
          </w:p>
        </w:tc>
        <w:tc>
          <w:tcPr>
            <w:tcW w:w="4452" w:type="dxa"/>
            <w:gridSpan w:val="5"/>
            <w:vAlign w:val="center"/>
          </w:tcPr>
          <w:p>
            <w:pPr>
              <w:jc w:val="center"/>
              <w:rPr>
                <w:rFonts w:ascii="宋体"/>
                <w:szCs w:val="21"/>
              </w:rPr>
            </w:pPr>
            <w:r>
              <w:rPr>
                <w:rFonts w:hint="eastAsia" w:ascii="宋体"/>
                <w:szCs w:val="21"/>
              </w:rPr>
              <w:t>许昌市湖滨路</w:t>
            </w:r>
            <w:r>
              <w:rPr>
                <w:rFonts w:ascii="宋体"/>
                <w:szCs w:val="21"/>
              </w:rPr>
              <w:t>43</w:t>
            </w:r>
            <w:r>
              <w:rPr>
                <w:rFonts w:hint="eastAsia" w:ascii="宋体"/>
                <w:szCs w:val="21"/>
              </w:rPr>
              <w:t>号</w:t>
            </w:r>
          </w:p>
        </w:tc>
        <w:tc>
          <w:tcPr>
            <w:tcW w:w="1036" w:type="dxa"/>
            <w:vAlign w:val="center"/>
          </w:tcPr>
          <w:p>
            <w:pPr>
              <w:jc w:val="center"/>
              <w:rPr>
                <w:rFonts w:ascii="宋体"/>
                <w:szCs w:val="21"/>
              </w:rPr>
            </w:pPr>
            <w:r>
              <w:rPr>
                <w:rFonts w:hint="eastAsia" w:ascii="宋体" w:hAnsi="宋体"/>
                <w:szCs w:val="21"/>
              </w:rPr>
              <w:t>邮政编码</w:t>
            </w:r>
          </w:p>
        </w:tc>
        <w:tc>
          <w:tcPr>
            <w:tcW w:w="1467" w:type="dxa"/>
            <w:vAlign w:val="center"/>
          </w:tcPr>
          <w:p>
            <w:pPr>
              <w:jc w:val="center"/>
              <w:rPr>
                <w:rFonts w:ascii="宋体"/>
                <w:szCs w:val="21"/>
              </w:rPr>
            </w:pPr>
            <w:r>
              <w:rPr>
                <w:rFonts w:ascii="宋体"/>
                <w:szCs w:val="21"/>
              </w:rPr>
              <w:t>461000</w:t>
            </w:r>
          </w:p>
        </w:tc>
      </w:tr>
      <w:tr>
        <w:trPr>
          <w:gridBefore w:val="1"/>
          <w:wBefore w:w="6" w:type="dxa"/>
          <w:trHeight w:val="478" w:hRule="atLeast"/>
          <w:jc w:val="center"/>
        </w:trPr>
        <w:tc>
          <w:tcPr>
            <w:tcW w:w="2167" w:type="dxa"/>
            <w:gridSpan w:val="2"/>
            <w:vAlign w:val="center"/>
          </w:tcPr>
          <w:p>
            <w:pPr>
              <w:rPr>
                <w:rFonts w:ascii="宋体"/>
                <w:szCs w:val="21"/>
              </w:rPr>
            </w:pPr>
            <w:r>
              <w:rPr>
                <w:rFonts w:hint="eastAsia" w:ascii="宋体" w:hAnsi="宋体"/>
                <w:szCs w:val="21"/>
              </w:rPr>
              <w:t>参加本项目的起止时间：</w:t>
            </w:r>
          </w:p>
        </w:tc>
        <w:tc>
          <w:tcPr>
            <w:tcW w:w="6189" w:type="dxa"/>
            <w:gridSpan w:val="6"/>
            <w:vAlign w:val="center"/>
          </w:tcPr>
          <w:p>
            <w:pPr>
              <w:ind w:left="152"/>
              <w:rPr>
                <w:rFonts w:ascii="宋体"/>
                <w:szCs w:val="21"/>
              </w:rPr>
            </w:pPr>
            <w:r>
              <w:rPr>
                <w:rFonts w:ascii="宋体" w:hAnsi="宋体"/>
                <w:szCs w:val="21"/>
              </w:rPr>
              <w:t xml:space="preserve">      2014</w:t>
            </w:r>
            <w:r>
              <w:rPr>
                <w:rFonts w:hint="eastAsia" w:ascii="宋体" w:hAnsi="宋体"/>
                <w:szCs w:val="21"/>
              </w:rPr>
              <w:t>年</w:t>
            </w:r>
            <w:r>
              <w:rPr>
                <w:rFonts w:ascii="宋体" w:hAnsi="宋体"/>
                <w:szCs w:val="21"/>
              </w:rPr>
              <w:t>9</w:t>
            </w:r>
            <w:r>
              <w:rPr>
                <w:rFonts w:hint="eastAsia" w:ascii="宋体" w:hAnsi="宋体"/>
                <w:szCs w:val="21"/>
              </w:rPr>
              <w:t>月</w:t>
            </w:r>
            <w:r>
              <w:rPr>
                <w:rFonts w:ascii="宋体" w:hAnsi="宋体"/>
                <w:szCs w:val="21"/>
              </w:rPr>
              <w:t xml:space="preserve">   </w:t>
            </w:r>
            <w:r>
              <w:rPr>
                <w:rFonts w:hint="eastAsia" w:ascii="宋体" w:hAnsi="宋体"/>
                <w:szCs w:val="21"/>
              </w:rPr>
              <w:t>至</w:t>
            </w:r>
            <w:r>
              <w:rPr>
                <w:rFonts w:ascii="宋体" w:hAnsi="宋体"/>
                <w:szCs w:val="21"/>
              </w:rPr>
              <w:t xml:space="preserve"> 2015</w:t>
            </w:r>
            <w:r>
              <w:rPr>
                <w:rFonts w:hint="eastAsia" w:ascii="宋体" w:hAnsi="宋体"/>
                <w:szCs w:val="21"/>
              </w:rPr>
              <w:t>年</w:t>
            </w:r>
            <w:r>
              <w:rPr>
                <w:rFonts w:ascii="宋体" w:hAnsi="宋体"/>
                <w:szCs w:val="21"/>
              </w:rPr>
              <w:t>9</w:t>
            </w:r>
            <w:r>
              <w:rPr>
                <w:rFonts w:hint="eastAsia" w:ascii="宋体" w:hAnsi="宋体"/>
                <w:szCs w:val="21"/>
              </w:rPr>
              <w:t>月</w:t>
            </w:r>
          </w:p>
        </w:tc>
      </w:tr>
      <w:tr>
        <w:trPr>
          <w:gridBefore w:val="1"/>
          <w:wBefore w:w="6" w:type="dxa"/>
          <w:trHeight w:val="1663" w:hRule="atLeast"/>
          <w:jc w:val="center"/>
        </w:trPr>
        <w:tc>
          <w:tcPr>
            <w:tcW w:w="8356" w:type="dxa"/>
            <w:gridSpan w:val="8"/>
            <w:vAlign w:val="top"/>
          </w:tcPr>
          <w:p>
            <w:pPr>
              <w:spacing w:beforeLines="50"/>
              <w:ind w:left="105" w:leftChars="50"/>
              <w:rPr>
                <w:rFonts w:ascii="宋体"/>
                <w:szCs w:val="21"/>
              </w:rPr>
            </w:pPr>
            <w:r>
              <w:rPr>
                <w:rFonts w:hint="eastAsia" w:ascii="宋体" w:hAnsi="宋体"/>
                <w:szCs w:val="21"/>
              </w:rPr>
              <w:t>对本项目技术创造性贡献及其证明材料（限</w:t>
            </w:r>
            <w:r>
              <w:rPr>
                <w:rFonts w:ascii="宋体" w:hAnsi="宋体"/>
                <w:szCs w:val="21"/>
              </w:rPr>
              <w:t>200</w:t>
            </w:r>
            <w:r>
              <w:rPr>
                <w:rFonts w:hint="eastAsia" w:ascii="宋体" w:hAnsi="宋体"/>
                <w:szCs w:val="21"/>
              </w:rPr>
              <w:t>字）：</w:t>
            </w:r>
          </w:p>
          <w:p>
            <w:pPr>
              <w:rPr>
                <w:rFonts w:ascii="宋体"/>
                <w:szCs w:val="21"/>
              </w:rPr>
            </w:pPr>
            <w:r>
              <w:rPr>
                <w:rFonts w:ascii="宋体"/>
                <w:szCs w:val="21"/>
              </w:rPr>
              <w:t xml:space="preserve">  </w:t>
            </w:r>
            <w:r>
              <w:rPr>
                <w:rFonts w:hint="eastAsia" w:ascii="宋体"/>
                <w:szCs w:val="21"/>
              </w:rPr>
              <w:t>主要参与采收植保机和移栽机烟草农机的设计方案、优化部分烟草专用农机，提供研发思路，参与产品定型等以及田间试验与分析，参与农机产品推广。</w:t>
            </w:r>
          </w:p>
        </w:tc>
      </w:tr>
      <w:tr>
        <w:trPr>
          <w:gridBefore w:val="1"/>
          <w:wBefore w:w="6" w:type="dxa"/>
          <w:trHeight w:val="1376" w:hRule="atLeast"/>
          <w:jc w:val="center"/>
        </w:trPr>
        <w:tc>
          <w:tcPr>
            <w:tcW w:w="8356" w:type="dxa"/>
            <w:gridSpan w:val="8"/>
            <w:vAlign w:val="top"/>
          </w:tcPr>
          <w:p>
            <w:pPr>
              <w:spacing w:beforeLines="50"/>
              <w:ind w:left="105" w:leftChars="50"/>
              <w:rPr>
                <w:rFonts w:ascii="宋体"/>
                <w:szCs w:val="21"/>
              </w:rPr>
            </w:pPr>
            <w:r>
              <w:rPr>
                <w:rFonts w:hint="eastAsia" w:ascii="宋体" w:hAnsi="宋体"/>
                <w:szCs w:val="21"/>
              </w:rPr>
              <w:t>支持上述贡献的旁证材料名称及附件中的编号：</w:t>
            </w:r>
          </w:p>
          <w:p>
            <w:pPr>
              <w:ind w:left="105" w:leftChars="50" w:firstLine="420" w:firstLineChars="200"/>
              <w:rPr>
                <w:rFonts w:ascii="宋体"/>
                <w:szCs w:val="21"/>
              </w:rPr>
            </w:pPr>
            <w:r>
              <w:rPr>
                <w:rFonts w:hint="eastAsia" w:ascii="宋体"/>
                <w:szCs w:val="21"/>
              </w:rPr>
              <w:t>牵引式移栽机自动测速装置（附件</w:t>
            </w:r>
            <w:r>
              <w:rPr>
                <w:rFonts w:ascii="宋体"/>
                <w:szCs w:val="21"/>
              </w:rPr>
              <w:t>1-7</w:t>
            </w:r>
            <w:r>
              <w:rPr>
                <w:rFonts w:hint="eastAsia" w:ascii="宋体"/>
                <w:szCs w:val="21"/>
              </w:rPr>
              <w:t>）。</w:t>
            </w:r>
          </w:p>
        </w:tc>
      </w:tr>
      <w:tr>
        <w:trPr>
          <w:gridBefore w:val="1"/>
          <w:wBefore w:w="6" w:type="dxa"/>
          <w:trHeight w:val="1194" w:hRule="atLeast"/>
          <w:jc w:val="center"/>
        </w:trPr>
        <w:tc>
          <w:tcPr>
            <w:tcW w:w="8356" w:type="dxa"/>
            <w:gridSpan w:val="8"/>
            <w:vAlign w:val="top"/>
          </w:tcPr>
          <w:p>
            <w:pPr>
              <w:spacing w:beforeLines="50"/>
              <w:ind w:left="105" w:leftChars="50"/>
              <w:rPr>
                <w:rFonts w:ascii="宋体"/>
                <w:szCs w:val="21"/>
              </w:rPr>
            </w:pPr>
            <w:r>
              <w:rPr>
                <w:rFonts w:hint="eastAsia" w:ascii="宋体" w:hAnsi="宋体"/>
                <w:szCs w:val="21"/>
              </w:rPr>
              <w:t>曾获省级以上科技奖励情况（限</w:t>
            </w:r>
            <w:r>
              <w:rPr>
                <w:rFonts w:ascii="宋体" w:hAnsi="宋体"/>
                <w:szCs w:val="21"/>
              </w:rPr>
              <w:t>200</w:t>
            </w:r>
            <w:r>
              <w:rPr>
                <w:rFonts w:hint="eastAsia" w:ascii="宋体" w:hAnsi="宋体"/>
                <w:szCs w:val="21"/>
              </w:rPr>
              <w:t>字）：</w:t>
            </w:r>
          </w:p>
          <w:p>
            <w:pPr>
              <w:ind w:left="105" w:leftChars="50" w:firstLine="420" w:firstLineChars="200"/>
              <w:rPr>
                <w:rFonts w:ascii="宋体"/>
                <w:szCs w:val="21"/>
              </w:rPr>
            </w:pPr>
            <w:r>
              <w:rPr>
                <w:rFonts w:hint="eastAsia" w:ascii="宋体"/>
                <w:szCs w:val="21"/>
              </w:rPr>
              <w:t>参与《采收植保机研发与推广》项目获得河南省烟草公司科技进步二等奖</w:t>
            </w:r>
          </w:p>
        </w:tc>
      </w:tr>
      <w:tr>
        <w:trPr>
          <w:gridBefore w:val="1"/>
          <w:wBefore w:w="6" w:type="dxa"/>
          <w:trHeight w:val="3574" w:hRule="atLeast"/>
          <w:jc w:val="center"/>
        </w:trPr>
        <w:tc>
          <w:tcPr>
            <w:tcW w:w="4177" w:type="dxa"/>
            <w:gridSpan w:val="4"/>
            <w:vAlign w:val="top"/>
          </w:tcPr>
          <w:p>
            <w:pPr>
              <w:ind w:firstLine="422" w:firstLineChars="200"/>
              <w:rPr>
                <w:rFonts w:ascii="宋体"/>
              </w:rPr>
            </w:pPr>
            <w:r>
              <w:rPr>
                <w:rFonts w:hint="eastAsia" w:ascii="宋体" w:hAnsi="宋体"/>
                <w:b/>
                <w:szCs w:val="21"/>
              </w:rPr>
              <w:t>声明：</w:t>
            </w:r>
            <w:r>
              <w:rPr>
                <w:rFonts w:hint="eastAsia" w:ascii="宋体" w:hAnsi="宋体"/>
                <w:szCs w:val="21"/>
              </w:rPr>
              <w:t>本人同意完成人排名，遵守《河南省科学技术奖励办法》等有关规定，保证所提交材料真实有效，且不存在任何违反《中华人民共和国保守国家秘密法》和《科学技术保密规定》等相关法律法规及侵犯他人知识产权的情形。该项目是本人本年度推荐的唯一项目。如有材料</w:t>
            </w:r>
            <w:r>
              <w:rPr>
                <w:rFonts w:hint="eastAsia" w:ascii="宋体" w:hAnsi="宋体"/>
              </w:rPr>
              <w:t>虚假或违纪行为</w:t>
            </w:r>
            <w:r>
              <w:rPr>
                <w:rFonts w:hint="eastAsia" w:ascii="宋体" w:hAnsi="宋体"/>
                <w:szCs w:val="21"/>
              </w:rPr>
              <w:t>，愿意承担相</w:t>
            </w:r>
            <w:r>
              <w:rPr>
                <w:rFonts w:hint="eastAsia" w:ascii="宋体" w:hAnsi="宋体"/>
              </w:rPr>
              <w:t>应责任并接受相应处理。如产生争议，保证积极配合调查处理工作。</w:t>
            </w:r>
          </w:p>
          <w:p>
            <w:pPr>
              <w:ind w:firstLine="420" w:firstLineChars="200"/>
              <w:rPr>
                <w:rFonts w:ascii="宋体"/>
                <w:szCs w:val="21"/>
              </w:rPr>
            </w:pPr>
          </w:p>
          <w:p>
            <w:pPr>
              <w:ind w:firstLine="420" w:firstLineChars="200"/>
              <w:rPr>
                <w:rFonts w:ascii="宋体"/>
                <w:szCs w:val="21"/>
              </w:rPr>
            </w:pPr>
            <w:r>
              <w:rPr>
                <w:rFonts w:hint="eastAsia" w:ascii="宋体" w:hAnsi="宋体"/>
                <w:szCs w:val="21"/>
              </w:rPr>
              <w:t>本人签名：</w:t>
            </w:r>
          </w:p>
          <w:p>
            <w:pPr>
              <w:ind w:firstLine="2100" w:firstLineChars="10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ind w:firstLine="2100" w:firstLineChars="1000"/>
              <w:rPr>
                <w:rFonts w:ascii="宋体"/>
                <w:szCs w:val="21"/>
              </w:rPr>
            </w:pPr>
          </w:p>
          <w:p>
            <w:pPr>
              <w:ind w:firstLine="2100" w:firstLineChars="1000"/>
              <w:rPr>
                <w:rFonts w:ascii="宋体"/>
                <w:szCs w:val="21"/>
              </w:rPr>
            </w:pPr>
          </w:p>
        </w:tc>
        <w:tc>
          <w:tcPr>
            <w:tcW w:w="4179" w:type="dxa"/>
            <w:gridSpan w:val="4"/>
            <w:vAlign w:val="top"/>
          </w:tcPr>
          <w:p>
            <w:pPr>
              <w:ind w:firstLine="413" w:firstLineChars="196"/>
              <w:rPr>
                <w:rFonts w:ascii="宋体"/>
                <w:szCs w:val="21"/>
              </w:rPr>
            </w:pPr>
            <w:r>
              <w:rPr>
                <w:rFonts w:hint="eastAsia" w:ascii="宋体" w:hAnsi="宋体"/>
                <w:b/>
                <w:szCs w:val="21"/>
              </w:rPr>
              <w:t>完成单位声明：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szCs w:val="21"/>
              </w:rPr>
            </w:pPr>
            <w:r>
              <w:rPr>
                <w:rFonts w:hint="eastAsia" w:ascii="宋体" w:hAnsi="宋体"/>
                <w:b/>
                <w:szCs w:val="21"/>
              </w:rPr>
              <w:t>工作单位声明</w:t>
            </w:r>
            <w:r>
              <w:rPr>
                <w:rFonts w:hint="eastAsia" w:ascii="宋体" w:hAnsi="宋体"/>
                <w:szCs w:val="21"/>
              </w:rPr>
              <w:t>：本单位对该完成人被推荐无异议。</w:t>
            </w:r>
          </w:p>
          <w:p>
            <w:pPr>
              <w:spacing w:beforeLines="50"/>
              <w:ind w:firstLine="420" w:firstLineChars="200"/>
              <w:rPr>
                <w:rFonts w:ascii="宋体"/>
                <w:szCs w:val="21"/>
              </w:rPr>
            </w:pPr>
          </w:p>
          <w:p>
            <w:pPr>
              <w:spacing w:beforeLines="50"/>
              <w:ind w:firstLine="420" w:firstLineChars="200"/>
              <w:rPr>
                <w:rFonts w:ascii="宋体"/>
                <w:szCs w:val="21"/>
              </w:rPr>
            </w:pPr>
            <w:r>
              <w:rPr>
                <w:rFonts w:hint="eastAsia" w:ascii="宋体" w:hAnsi="宋体"/>
                <w:szCs w:val="21"/>
              </w:rPr>
              <w:t>单位（盖章）</w:t>
            </w:r>
          </w:p>
          <w:p>
            <w:pPr>
              <w:spacing w:beforeLines="50"/>
              <w:jc w:val="right"/>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r>
    </w:tbl>
    <w:p>
      <w:pPr>
        <w:spacing w:beforeLines="50" w:afterLines="50" w:line="440" w:lineRule="exact"/>
        <w:jc w:val="center"/>
        <w:rPr>
          <w:rFonts w:ascii="黑体" w:eastAsia="黑体"/>
          <w:sz w:val="28"/>
          <w:szCs w:val="28"/>
        </w:rPr>
      </w:pPr>
      <w:r>
        <w:rPr>
          <w:rFonts w:hint="eastAsia" w:ascii="黑体" w:eastAsia="黑体"/>
          <w:sz w:val="28"/>
          <w:szCs w:val="28"/>
        </w:rPr>
        <w:t>十、主要完成单位情况表</w:t>
      </w:r>
    </w:p>
    <w:tbl>
      <w:tblPr>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r>
              <w:rPr>
                <w:rFonts w:hint="eastAsia" w:ascii="宋体"/>
              </w:rPr>
              <w:t>河南省烟草公司许昌市公司</w:t>
            </w:r>
          </w:p>
        </w:tc>
      </w:tr>
      <w:tr>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vAlign w:val="center"/>
          </w:tcPr>
          <w:p>
            <w:pPr>
              <w:spacing w:line="360" w:lineRule="exact"/>
              <w:rPr>
                <w:rFonts w:ascii="宋体"/>
              </w:rPr>
            </w:pPr>
            <w:r>
              <w:rPr>
                <w:rFonts w:ascii="宋体"/>
              </w:rPr>
              <w:t>1</w:t>
            </w:r>
          </w:p>
        </w:tc>
        <w:tc>
          <w:tcPr>
            <w:tcW w:w="1441" w:type="dxa"/>
            <w:gridSpan w:val="2"/>
            <w:vAlign w:val="center"/>
          </w:tcPr>
          <w:p>
            <w:pPr>
              <w:spacing w:line="360" w:lineRule="exact"/>
              <w:jc w:val="center"/>
              <w:rPr>
                <w:rFonts w:ascii="宋体"/>
              </w:rPr>
            </w:pPr>
            <w:r>
              <w:rPr>
                <w:rFonts w:hint="eastAsia" w:ascii="宋体" w:hAnsi="宋体"/>
              </w:rPr>
              <w:t>法定代表人</w:t>
            </w:r>
          </w:p>
        </w:tc>
        <w:tc>
          <w:tcPr>
            <w:tcW w:w="1134" w:type="dxa"/>
            <w:vAlign w:val="center"/>
          </w:tcPr>
          <w:p>
            <w:pPr>
              <w:spacing w:line="360" w:lineRule="exact"/>
              <w:rPr>
                <w:rFonts w:ascii="宋体"/>
              </w:rPr>
            </w:pPr>
            <w:r>
              <w:rPr>
                <w:rFonts w:hint="eastAsia" w:ascii="宋体"/>
              </w:rPr>
              <w:t>黄银甫</w:t>
            </w:r>
          </w:p>
        </w:tc>
        <w:tc>
          <w:tcPr>
            <w:tcW w:w="1559" w:type="dxa"/>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vAlign w:val="center"/>
          </w:tcPr>
          <w:p>
            <w:pPr>
              <w:spacing w:line="360" w:lineRule="exact"/>
              <w:rPr>
                <w:rFonts w:ascii="宋体"/>
              </w:rPr>
            </w:pPr>
            <w:r>
              <w:rPr>
                <w:rFonts w:hint="eastAsia" w:ascii="宋体"/>
              </w:rPr>
              <w:t>许昌</w:t>
            </w: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r>
              <w:rPr>
                <w:rFonts w:hint="eastAsia" w:ascii="宋体"/>
              </w:rPr>
              <w:t>企业</w:t>
            </w:r>
          </w:p>
        </w:tc>
        <w:tc>
          <w:tcPr>
            <w:tcW w:w="1441" w:type="dxa"/>
            <w:gridSpan w:val="2"/>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r>
              <w:rPr>
                <w:rFonts w:hint="eastAsia" w:ascii="宋体"/>
              </w:rPr>
              <w:t>许昌市湖滨路</w:t>
            </w:r>
            <w:r>
              <w:rPr>
                <w:rFonts w:ascii="宋体"/>
              </w:rPr>
              <w:t>43</w:t>
            </w:r>
            <w:r>
              <w:rPr>
                <w:rFonts w:hint="eastAsia" w:ascii="宋体"/>
              </w:rPr>
              <w:t>号</w:t>
            </w:r>
          </w:p>
        </w:tc>
      </w:tr>
      <w:tr>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vAlign w:val="center"/>
          </w:tcPr>
          <w:p>
            <w:pPr>
              <w:spacing w:line="360" w:lineRule="exact"/>
              <w:rPr>
                <w:rFonts w:ascii="宋体"/>
              </w:rPr>
            </w:pPr>
            <w:r>
              <w:rPr>
                <w:rFonts w:hint="eastAsia" w:ascii="宋体"/>
              </w:rPr>
              <w:t>李建华</w:t>
            </w: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r>
              <w:rPr>
                <w:rFonts w:ascii="宋体"/>
              </w:rPr>
              <w:t>18637446956</w:t>
            </w:r>
          </w:p>
        </w:tc>
      </w:tr>
      <w:tr>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4409" w:type="dxa"/>
            <w:gridSpan w:val="4"/>
            <w:vAlign w:val="center"/>
          </w:tcPr>
          <w:p>
            <w:pPr>
              <w:spacing w:line="360" w:lineRule="exact"/>
              <w:rPr>
                <w:rFonts w:ascii="宋体"/>
              </w:rPr>
            </w:pPr>
          </w:p>
        </w:tc>
        <w:tc>
          <w:tcPr>
            <w:tcW w:w="1559" w:type="dxa"/>
            <w:vAlign w:val="center"/>
          </w:tcPr>
          <w:p>
            <w:pPr>
              <w:spacing w:line="360" w:lineRule="exact"/>
              <w:rPr>
                <w:rFonts w:ascii="宋体"/>
              </w:rPr>
            </w:pPr>
            <w:r>
              <w:rPr>
                <w:rFonts w:hint="eastAsia" w:ascii="宋体"/>
              </w:rPr>
              <w:t>组织机构代码</w:t>
            </w:r>
          </w:p>
        </w:tc>
        <w:tc>
          <w:tcPr>
            <w:tcW w:w="1806" w:type="dxa"/>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17" w:hRule="atLeast"/>
          <w:jc w:val="center"/>
        </w:trPr>
        <w:tc>
          <w:tcPr>
            <w:tcW w:w="9285" w:type="dxa"/>
            <w:gridSpan w:val="7"/>
            <w:vAlign w:val="top"/>
          </w:tcPr>
          <w:p>
            <w:pPr>
              <w:spacing w:beforeLines="50"/>
              <w:ind w:left="105" w:leftChars="50"/>
              <w:rPr>
                <w:rFonts w:asci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Lines="50"/>
              <w:ind w:left="105" w:leftChars="50"/>
              <w:rPr>
                <w:rFonts w:ascii="宋体"/>
                <w:szCs w:val="21"/>
              </w:rPr>
            </w:pPr>
          </w:p>
          <w:p>
            <w:pPr>
              <w:ind w:firstLine="420" w:firstLineChars="200"/>
              <w:rPr>
                <w:rFonts w:ascii="宋体"/>
                <w:szCs w:val="21"/>
              </w:rPr>
            </w:pPr>
            <w:r>
              <w:rPr>
                <w:rFonts w:hint="eastAsia" w:ascii="宋体"/>
                <w:szCs w:val="21"/>
              </w:rPr>
              <w:t>负责项目论证立项，投入研发经费，制定实施方案，组织项目实施，申请成果鉴定，加快技术推广，组织进行农机田间测试，分析评价试验数据，提出农机配置优化方案，形成试点科研项目总结报告，为项目顺利完成提供全方位、全过程的人力、物力、财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2" w:hRule="atLeast"/>
          <w:jc w:val="center"/>
        </w:trPr>
        <w:tc>
          <w:tcPr>
            <w:tcW w:w="9285" w:type="dxa"/>
            <w:gridSpan w:val="7"/>
            <w:vAlign w:val="top"/>
          </w:tcPr>
          <w:p>
            <w:pPr>
              <w:spacing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Lines="50" w:line="320" w:lineRule="exact"/>
              <w:ind w:firstLine="2625" w:firstLineChars="1250"/>
              <w:rPr>
                <w:rFonts w:ascii="宋体"/>
                <w:sz w:val="24"/>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r>
              <w:rPr>
                <w:rFonts w:hint="eastAsia" w:ascii="宋体"/>
              </w:rPr>
              <w:t>许昌职业技术学院</w:t>
            </w:r>
          </w:p>
        </w:tc>
      </w:tr>
      <w:tr>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vAlign w:val="center"/>
          </w:tcPr>
          <w:p>
            <w:pPr>
              <w:spacing w:line="360" w:lineRule="exact"/>
              <w:rPr>
                <w:rFonts w:ascii="宋体"/>
              </w:rPr>
            </w:pPr>
            <w:r>
              <w:rPr>
                <w:rFonts w:ascii="宋体"/>
              </w:rPr>
              <w:t>2</w:t>
            </w:r>
          </w:p>
        </w:tc>
        <w:tc>
          <w:tcPr>
            <w:tcW w:w="1441" w:type="dxa"/>
            <w:gridSpan w:val="2"/>
            <w:vAlign w:val="center"/>
          </w:tcPr>
          <w:p>
            <w:pPr>
              <w:spacing w:line="360" w:lineRule="exact"/>
              <w:jc w:val="center"/>
              <w:rPr>
                <w:rFonts w:ascii="宋体"/>
              </w:rPr>
            </w:pPr>
            <w:r>
              <w:rPr>
                <w:rFonts w:hint="eastAsia" w:ascii="宋体" w:hAnsi="宋体"/>
              </w:rPr>
              <w:t>法定代表人</w:t>
            </w:r>
          </w:p>
        </w:tc>
        <w:tc>
          <w:tcPr>
            <w:tcW w:w="1134" w:type="dxa"/>
            <w:vAlign w:val="center"/>
          </w:tcPr>
          <w:p>
            <w:pPr>
              <w:spacing w:line="360" w:lineRule="exact"/>
              <w:rPr>
                <w:rFonts w:ascii="宋体"/>
              </w:rPr>
            </w:pPr>
            <w:r>
              <w:rPr>
                <w:rFonts w:hint="eastAsia" w:ascii="宋体"/>
              </w:rPr>
              <w:t>谭水木</w:t>
            </w:r>
          </w:p>
        </w:tc>
        <w:tc>
          <w:tcPr>
            <w:tcW w:w="1559" w:type="dxa"/>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vAlign w:val="center"/>
          </w:tcPr>
          <w:p>
            <w:pPr>
              <w:spacing w:line="360" w:lineRule="exact"/>
              <w:rPr>
                <w:rFonts w:ascii="宋体"/>
              </w:rPr>
            </w:pPr>
            <w:r>
              <w:rPr>
                <w:rFonts w:hint="eastAsia" w:ascii="宋体"/>
              </w:rPr>
              <w:t>许昌</w:t>
            </w: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r>
              <w:rPr>
                <w:rFonts w:hint="eastAsia" w:ascii="宋体"/>
              </w:rPr>
              <w:t>大专院校</w:t>
            </w:r>
          </w:p>
        </w:tc>
        <w:tc>
          <w:tcPr>
            <w:tcW w:w="1441" w:type="dxa"/>
            <w:gridSpan w:val="2"/>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r>
              <w:rPr>
                <w:rFonts w:ascii="宋体"/>
              </w:rPr>
              <w:t>461000</w:t>
            </w: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r>
              <w:rPr>
                <w:rFonts w:hint="eastAsia" w:ascii="宋体"/>
              </w:rPr>
              <w:t>河南许昌市新兴路</w:t>
            </w:r>
            <w:r>
              <w:rPr>
                <w:rFonts w:ascii="宋体"/>
              </w:rPr>
              <w:t>4336</w:t>
            </w:r>
            <w:r>
              <w:rPr>
                <w:rFonts w:hint="eastAsia" w:ascii="宋体"/>
              </w:rPr>
              <w:t>号</w:t>
            </w:r>
          </w:p>
        </w:tc>
      </w:tr>
      <w:tr>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vAlign w:val="center"/>
          </w:tcPr>
          <w:p>
            <w:pPr>
              <w:spacing w:line="360" w:lineRule="exact"/>
              <w:rPr>
                <w:rFonts w:ascii="宋体"/>
              </w:rPr>
            </w:pPr>
            <w:r>
              <w:rPr>
                <w:rFonts w:hint="eastAsia" w:ascii="宋体"/>
              </w:rPr>
              <w:t>杨富营</w:t>
            </w: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r>
              <w:rPr>
                <w:rFonts w:ascii="宋体"/>
              </w:rPr>
              <w:t>13837488805</w:t>
            </w:r>
          </w:p>
        </w:tc>
      </w:tr>
      <w:tr>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4409" w:type="dxa"/>
            <w:gridSpan w:val="4"/>
            <w:vAlign w:val="center"/>
          </w:tcPr>
          <w:p>
            <w:pPr>
              <w:spacing w:line="360" w:lineRule="exact"/>
              <w:rPr>
                <w:rFonts w:ascii="宋体"/>
              </w:rPr>
            </w:pPr>
          </w:p>
        </w:tc>
        <w:tc>
          <w:tcPr>
            <w:tcW w:w="1559" w:type="dxa"/>
            <w:vAlign w:val="center"/>
          </w:tcPr>
          <w:p>
            <w:pPr>
              <w:spacing w:line="360" w:lineRule="exact"/>
              <w:rPr>
                <w:rFonts w:ascii="宋体"/>
              </w:rPr>
            </w:pPr>
            <w:r>
              <w:rPr>
                <w:rFonts w:hint="eastAsia" w:ascii="宋体"/>
              </w:rPr>
              <w:t>组织机构代码</w:t>
            </w:r>
          </w:p>
        </w:tc>
        <w:tc>
          <w:tcPr>
            <w:tcW w:w="1806" w:type="dxa"/>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17" w:hRule="atLeast"/>
          <w:jc w:val="center"/>
        </w:trPr>
        <w:tc>
          <w:tcPr>
            <w:tcW w:w="9285" w:type="dxa"/>
            <w:gridSpan w:val="7"/>
            <w:vAlign w:val="top"/>
          </w:tcPr>
          <w:p>
            <w:pPr>
              <w:spacing w:beforeLines="50"/>
              <w:ind w:left="105" w:leftChars="50"/>
              <w:rPr>
                <w:rFonts w:asci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Lines="50"/>
              <w:ind w:left="105" w:leftChars="50"/>
              <w:rPr>
                <w:rFonts w:ascii="宋体"/>
                <w:szCs w:val="21"/>
              </w:rPr>
            </w:pPr>
          </w:p>
          <w:p>
            <w:pPr>
              <w:ind w:firstLine="420" w:firstLineChars="200"/>
              <w:rPr>
                <w:rFonts w:ascii="宋体"/>
                <w:szCs w:val="21"/>
              </w:rPr>
            </w:pPr>
            <w:r>
              <w:rPr>
                <w:rFonts w:hint="eastAsia" w:ascii="宋体"/>
                <w:szCs w:val="21"/>
              </w:rPr>
              <w:t>参与项目论证立项，参与制定项目实施方案，技术路线，制项目规划，设计新产品开发研制方案参与项目实施，参与申请成果鉴定，参与进行农机田间测试，分析评价试验数据，提出农机配置优化方案，形成试点科研项目总结报告，为项目顺利完成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2" w:hRule="atLeast"/>
          <w:jc w:val="center"/>
        </w:trPr>
        <w:tc>
          <w:tcPr>
            <w:tcW w:w="9285" w:type="dxa"/>
            <w:gridSpan w:val="7"/>
            <w:vAlign w:val="top"/>
          </w:tcPr>
          <w:p>
            <w:pPr>
              <w:spacing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Lines="50" w:line="320" w:lineRule="exact"/>
              <w:ind w:firstLine="2625" w:firstLineChars="12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beforeLines="50" w:line="320" w:lineRule="exact"/>
              <w:ind w:firstLine="2625" w:firstLineChars="1250"/>
              <w:rPr>
                <w:rFonts w:ascii="宋体"/>
              </w:rPr>
            </w:pPr>
          </w:p>
          <w:p>
            <w:pPr>
              <w:spacing w:beforeLines="50" w:line="320" w:lineRule="exact"/>
              <w:rPr>
                <w:rFonts w:ascii="宋体"/>
                <w:sz w:val="24"/>
              </w:rPr>
            </w:pPr>
          </w:p>
        </w:tc>
      </w:tr>
      <w:tr>
        <w:trPr>
          <w:cantSplit/>
          <w:trHeight w:val="555" w:hRule="exact"/>
          <w:jc w:val="center"/>
        </w:trPr>
        <w:tc>
          <w:tcPr>
            <w:tcW w:w="1511" w:type="dxa"/>
            <w:tcBorders>
              <w:top w:val="single" w:color="auto" w:sz="8" w:space="0"/>
            </w:tcBorders>
            <w:vAlign w:val="center"/>
          </w:tcPr>
          <w:p>
            <w:pPr>
              <w:spacing w:line="280" w:lineRule="exact"/>
              <w:jc w:val="center"/>
              <w:rPr>
                <w:rFonts w:ascii="宋体"/>
              </w:rPr>
            </w:pPr>
            <w:r>
              <w:rPr>
                <w:rFonts w:hint="eastAsia" w:ascii="宋体" w:hAnsi="宋体"/>
              </w:rPr>
              <w:t>单位名称</w:t>
            </w:r>
          </w:p>
        </w:tc>
        <w:tc>
          <w:tcPr>
            <w:tcW w:w="7774" w:type="dxa"/>
            <w:gridSpan w:val="6"/>
            <w:tcBorders>
              <w:top w:val="single" w:color="auto" w:sz="8" w:space="0"/>
            </w:tcBorders>
            <w:vAlign w:val="center"/>
          </w:tcPr>
          <w:p>
            <w:pPr>
              <w:spacing w:line="360" w:lineRule="exact"/>
              <w:rPr>
                <w:rFonts w:ascii="宋体"/>
              </w:rPr>
            </w:pPr>
            <w:r>
              <w:rPr>
                <w:rFonts w:hint="eastAsia" w:ascii="宋体"/>
              </w:rPr>
              <w:t>许昌同兴现代农业科技有限公司</w:t>
            </w:r>
          </w:p>
        </w:tc>
      </w:tr>
      <w:tr>
        <w:trPr>
          <w:cantSplit/>
          <w:trHeight w:val="555" w:hRule="exact"/>
          <w:jc w:val="center"/>
        </w:trPr>
        <w:tc>
          <w:tcPr>
            <w:tcW w:w="1511" w:type="dxa"/>
            <w:vAlign w:val="center"/>
          </w:tcPr>
          <w:p>
            <w:pPr>
              <w:spacing w:line="280" w:lineRule="exact"/>
              <w:jc w:val="center"/>
              <w:rPr>
                <w:rFonts w:ascii="宋体"/>
              </w:rPr>
            </w:pPr>
            <w:r>
              <w:rPr>
                <w:rFonts w:hint="eastAsia" w:ascii="宋体" w:hAnsi="宋体"/>
              </w:rPr>
              <w:t>排</w:t>
            </w:r>
            <w:r>
              <w:rPr>
                <w:rFonts w:ascii="宋体" w:hAnsi="宋体"/>
              </w:rPr>
              <w:t xml:space="preserve">    </w:t>
            </w:r>
            <w:r>
              <w:rPr>
                <w:rFonts w:hint="eastAsia" w:ascii="宋体" w:hAnsi="宋体"/>
              </w:rPr>
              <w:t>名</w:t>
            </w:r>
          </w:p>
        </w:tc>
        <w:tc>
          <w:tcPr>
            <w:tcW w:w="1834" w:type="dxa"/>
            <w:vAlign w:val="center"/>
          </w:tcPr>
          <w:p>
            <w:pPr>
              <w:spacing w:line="360" w:lineRule="exact"/>
              <w:jc w:val="center"/>
              <w:rPr>
                <w:rFonts w:ascii="宋体"/>
              </w:rPr>
            </w:pPr>
            <w:r>
              <w:rPr>
                <w:rFonts w:ascii="宋体"/>
              </w:rPr>
              <w:t>3</w:t>
            </w:r>
          </w:p>
        </w:tc>
        <w:tc>
          <w:tcPr>
            <w:tcW w:w="1441" w:type="dxa"/>
            <w:gridSpan w:val="2"/>
            <w:vAlign w:val="center"/>
          </w:tcPr>
          <w:p>
            <w:pPr>
              <w:spacing w:line="360" w:lineRule="exact"/>
              <w:jc w:val="center"/>
              <w:rPr>
                <w:rFonts w:ascii="宋体"/>
              </w:rPr>
            </w:pPr>
            <w:r>
              <w:rPr>
                <w:rFonts w:hint="eastAsia" w:ascii="宋体" w:hAnsi="宋体"/>
              </w:rPr>
              <w:t>法定代表人</w:t>
            </w:r>
          </w:p>
        </w:tc>
        <w:tc>
          <w:tcPr>
            <w:tcW w:w="1134" w:type="dxa"/>
            <w:vAlign w:val="center"/>
          </w:tcPr>
          <w:p>
            <w:pPr>
              <w:spacing w:line="360" w:lineRule="exact"/>
              <w:rPr>
                <w:rFonts w:ascii="宋体"/>
              </w:rPr>
            </w:pPr>
            <w:r>
              <w:rPr>
                <w:rFonts w:hint="eastAsia" w:ascii="宋体"/>
              </w:rPr>
              <w:t>张同庆</w:t>
            </w:r>
          </w:p>
        </w:tc>
        <w:tc>
          <w:tcPr>
            <w:tcW w:w="1559" w:type="dxa"/>
            <w:vAlign w:val="center"/>
          </w:tcPr>
          <w:p>
            <w:pPr>
              <w:spacing w:line="280" w:lineRule="exact"/>
              <w:jc w:val="center"/>
              <w:rPr>
                <w:rFonts w:ascii="宋体"/>
              </w:rPr>
            </w:pPr>
            <w:r>
              <w:rPr>
                <w:rFonts w:hint="eastAsia" w:ascii="宋体" w:hAnsi="宋体"/>
              </w:rPr>
              <w:t>所</w:t>
            </w:r>
            <w:r>
              <w:rPr>
                <w:rFonts w:ascii="宋体" w:hAnsi="宋体"/>
              </w:rPr>
              <w:t xml:space="preserve"> </w:t>
            </w:r>
            <w:r>
              <w:rPr>
                <w:rFonts w:hint="eastAsia" w:ascii="宋体" w:hAnsi="宋体"/>
              </w:rPr>
              <w:t>在</w:t>
            </w:r>
            <w:r>
              <w:rPr>
                <w:rFonts w:ascii="宋体" w:hAnsi="宋体"/>
              </w:rPr>
              <w:t xml:space="preserve"> </w:t>
            </w:r>
            <w:r>
              <w:rPr>
                <w:rFonts w:hint="eastAsia" w:ascii="宋体" w:hAnsi="宋体"/>
              </w:rPr>
              <w:t>地</w:t>
            </w:r>
          </w:p>
        </w:tc>
        <w:tc>
          <w:tcPr>
            <w:tcW w:w="1806" w:type="dxa"/>
            <w:vAlign w:val="center"/>
          </w:tcPr>
          <w:p>
            <w:pPr>
              <w:spacing w:line="360" w:lineRule="exact"/>
              <w:rPr>
                <w:rFonts w:ascii="宋体"/>
              </w:rPr>
            </w:pPr>
            <w:r>
              <w:rPr>
                <w:rFonts w:hint="eastAsia" w:ascii="宋体"/>
              </w:rPr>
              <w:t>许昌</w:t>
            </w: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单位性质</w:t>
            </w:r>
          </w:p>
        </w:tc>
        <w:tc>
          <w:tcPr>
            <w:tcW w:w="1834" w:type="dxa"/>
            <w:vAlign w:val="center"/>
          </w:tcPr>
          <w:p>
            <w:pPr>
              <w:spacing w:line="360" w:lineRule="exact"/>
              <w:jc w:val="center"/>
              <w:rPr>
                <w:rFonts w:ascii="宋体"/>
              </w:rPr>
            </w:pPr>
            <w:r>
              <w:rPr>
                <w:rFonts w:hint="eastAsia" w:ascii="宋体"/>
              </w:rPr>
              <w:t>企业</w:t>
            </w:r>
          </w:p>
        </w:tc>
        <w:tc>
          <w:tcPr>
            <w:tcW w:w="1441" w:type="dxa"/>
            <w:gridSpan w:val="2"/>
            <w:vAlign w:val="center"/>
          </w:tcPr>
          <w:p>
            <w:pPr>
              <w:spacing w:line="280" w:lineRule="exact"/>
              <w:jc w:val="center"/>
              <w:rPr>
                <w:rFonts w:ascii="宋体"/>
              </w:rPr>
            </w:pPr>
            <w:r>
              <w:rPr>
                <w:rFonts w:hint="eastAsia" w:ascii="宋体" w:hAnsi="宋体"/>
              </w:rPr>
              <w:t>传</w:t>
            </w:r>
            <w:r>
              <w:rPr>
                <w:rFonts w:ascii="宋体" w:hAnsi="宋体"/>
              </w:rPr>
              <w:t xml:space="preserve">    </w:t>
            </w:r>
            <w:r>
              <w:rPr>
                <w:rFonts w:hint="eastAsia" w:ascii="宋体" w:hAnsi="宋体"/>
              </w:rPr>
              <w:t>真</w:t>
            </w:r>
          </w:p>
        </w:tc>
        <w:tc>
          <w:tcPr>
            <w:tcW w:w="1134" w:type="dxa"/>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邮政编码</w:t>
            </w:r>
          </w:p>
        </w:tc>
        <w:tc>
          <w:tcPr>
            <w:tcW w:w="1806" w:type="dxa"/>
            <w:vAlign w:val="center"/>
          </w:tcPr>
          <w:p>
            <w:pPr>
              <w:spacing w:line="360" w:lineRule="exact"/>
              <w:rPr>
                <w:rFonts w:ascii="宋体"/>
              </w:rPr>
            </w:pPr>
          </w:p>
        </w:tc>
      </w:tr>
      <w:tr>
        <w:trPr>
          <w:cantSplit/>
          <w:trHeight w:val="472" w:hRule="exact"/>
          <w:jc w:val="center"/>
        </w:trPr>
        <w:tc>
          <w:tcPr>
            <w:tcW w:w="1511" w:type="dxa"/>
            <w:vAlign w:val="center"/>
          </w:tcPr>
          <w:p>
            <w:pPr>
              <w:spacing w:line="280" w:lineRule="exact"/>
              <w:jc w:val="center"/>
              <w:rPr>
                <w:rFonts w:ascii="宋体"/>
              </w:rPr>
            </w:pPr>
            <w:r>
              <w:rPr>
                <w:rFonts w:hint="eastAsia" w:ascii="宋体" w:hAnsi="宋体"/>
              </w:rPr>
              <w:t>通讯地址</w:t>
            </w:r>
          </w:p>
        </w:tc>
        <w:tc>
          <w:tcPr>
            <w:tcW w:w="7774" w:type="dxa"/>
            <w:gridSpan w:val="6"/>
            <w:vAlign w:val="center"/>
          </w:tcPr>
          <w:p>
            <w:pPr>
              <w:spacing w:line="360" w:lineRule="exact"/>
              <w:rPr>
                <w:rFonts w:ascii="宋体"/>
              </w:rPr>
            </w:pPr>
            <w:r>
              <w:rPr>
                <w:rFonts w:hint="eastAsia" w:ascii="宋体"/>
              </w:rPr>
              <w:t>河南省许昌尚集产业集聚区平安大道中段</w:t>
            </w:r>
          </w:p>
        </w:tc>
      </w:tr>
      <w:tr>
        <w:trPr>
          <w:cantSplit/>
          <w:trHeight w:val="469" w:hRule="exact"/>
          <w:jc w:val="center"/>
        </w:trPr>
        <w:tc>
          <w:tcPr>
            <w:tcW w:w="1511" w:type="dxa"/>
            <w:vAlign w:val="center"/>
          </w:tcPr>
          <w:p>
            <w:pPr>
              <w:spacing w:line="280" w:lineRule="exact"/>
              <w:jc w:val="center"/>
              <w:rPr>
                <w:rFonts w:ascii="宋体"/>
              </w:rPr>
            </w:pPr>
            <w:r>
              <w:rPr>
                <w:rFonts w:hint="eastAsia" w:ascii="宋体" w:hAnsi="宋体"/>
              </w:rPr>
              <w:t>联</w:t>
            </w:r>
            <w:r>
              <w:rPr>
                <w:rFonts w:ascii="宋体" w:hAnsi="宋体"/>
              </w:rPr>
              <w:t xml:space="preserve"> </w:t>
            </w:r>
            <w:r>
              <w:rPr>
                <w:rFonts w:hint="eastAsia" w:ascii="宋体" w:hAnsi="宋体"/>
              </w:rPr>
              <w:t>系</w:t>
            </w:r>
            <w:r>
              <w:rPr>
                <w:rFonts w:ascii="宋体" w:hAnsi="宋体"/>
              </w:rPr>
              <w:t xml:space="preserve"> </w:t>
            </w:r>
            <w:r>
              <w:rPr>
                <w:rFonts w:hint="eastAsia" w:ascii="宋体" w:hAnsi="宋体"/>
              </w:rPr>
              <w:t>人</w:t>
            </w:r>
          </w:p>
        </w:tc>
        <w:tc>
          <w:tcPr>
            <w:tcW w:w="1834" w:type="dxa"/>
            <w:vAlign w:val="center"/>
          </w:tcPr>
          <w:p>
            <w:pPr>
              <w:spacing w:line="360" w:lineRule="exact"/>
              <w:rPr>
                <w:rFonts w:ascii="宋体"/>
              </w:rPr>
            </w:pPr>
            <w:r>
              <w:rPr>
                <w:rFonts w:hint="eastAsia" w:ascii="宋体"/>
              </w:rPr>
              <w:t>林智宗</w:t>
            </w:r>
          </w:p>
        </w:tc>
        <w:tc>
          <w:tcPr>
            <w:tcW w:w="1262" w:type="dxa"/>
            <w:vAlign w:val="center"/>
          </w:tcPr>
          <w:p>
            <w:pPr>
              <w:spacing w:line="280" w:lineRule="exact"/>
              <w:jc w:val="center"/>
              <w:rPr>
                <w:rFonts w:ascii="宋体"/>
              </w:rPr>
            </w:pPr>
            <w:r>
              <w:rPr>
                <w:rFonts w:hint="eastAsia" w:ascii="宋体" w:hAnsi="宋体"/>
              </w:rPr>
              <w:t>单位电话</w:t>
            </w:r>
          </w:p>
        </w:tc>
        <w:tc>
          <w:tcPr>
            <w:tcW w:w="1313" w:type="dxa"/>
            <w:gridSpan w:val="2"/>
            <w:vAlign w:val="center"/>
          </w:tcPr>
          <w:p>
            <w:pPr>
              <w:spacing w:line="360" w:lineRule="exact"/>
              <w:rPr>
                <w:rFonts w:ascii="宋体"/>
              </w:rPr>
            </w:pPr>
          </w:p>
        </w:tc>
        <w:tc>
          <w:tcPr>
            <w:tcW w:w="1559" w:type="dxa"/>
            <w:vAlign w:val="center"/>
          </w:tcPr>
          <w:p>
            <w:pPr>
              <w:spacing w:line="280" w:lineRule="exact"/>
              <w:jc w:val="center"/>
              <w:rPr>
                <w:rFonts w:ascii="宋体"/>
              </w:rPr>
            </w:pPr>
            <w:r>
              <w:rPr>
                <w:rFonts w:hint="eastAsia" w:ascii="宋体" w:hAnsi="宋体"/>
              </w:rPr>
              <w:t>移动电话</w:t>
            </w:r>
          </w:p>
        </w:tc>
        <w:tc>
          <w:tcPr>
            <w:tcW w:w="1806" w:type="dxa"/>
            <w:vAlign w:val="center"/>
          </w:tcPr>
          <w:p>
            <w:pPr>
              <w:spacing w:line="360" w:lineRule="exact"/>
              <w:rPr>
                <w:rFonts w:ascii="宋体"/>
              </w:rPr>
            </w:pPr>
            <w:r>
              <w:rPr>
                <w:rFonts w:ascii="宋体"/>
              </w:rPr>
              <w:t>18697394545</w:t>
            </w:r>
          </w:p>
        </w:tc>
      </w:tr>
      <w:tr>
        <w:trPr>
          <w:cantSplit/>
          <w:trHeight w:val="472" w:hRule="atLeast"/>
          <w:jc w:val="center"/>
        </w:trPr>
        <w:tc>
          <w:tcPr>
            <w:tcW w:w="1511" w:type="dxa"/>
            <w:vAlign w:val="center"/>
          </w:tcPr>
          <w:p>
            <w:pPr>
              <w:spacing w:line="280" w:lineRule="exact"/>
              <w:jc w:val="center"/>
              <w:rPr>
                <w:rFonts w:ascii="宋体"/>
              </w:rPr>
            </w:pPr>
            <w:r>
              <w:rPr>
                <w:rFonts w:hint="eastAsia" w:ascii="宋体" w:hAnsi="宋体"/>
              </w:rPr>
              <w:t>电子邮箱</w:t>
            </w:r>
          </w:p>
        </w:tc>
        <w:tc>
          <w:tcPr>
            <w:tcW w:w="4409" w:type="dxa"/>
            <w:gridSpan w:val="4"/>
            <w:vAlign w:val="center"/>
          </w:tcPr>
          <w:p>
            <w:pPr>
              <w:spacing w:line="360" w:lineRule="exact"/>
              <w:rPr>
                <w:rFonts w:ascii="宋体"/>
              </w:rPr>
            </w:pPr>
          </w:p>
        </w:tc>
        <w:tc>
          <w:tcPr>
            <w:tcW w:w="1559" w:type="dxa"/>
            <w:vAlign w:val="center"/>
          </w:tcPr>
          <w:p>
            <w:pPr>
              <w:spacing w:line="360" w:lineRule="exact"/>
              <w:rPr>
                <w:rFonts w:ascii="宋体"/>
              </w:rPr>
            </w:pPr>
            <w:r>
              <w:rPr>
                <w:rFonts w:hint="eastAsia" w:ascii="宋体"/>
              </w:rPr>
              <w:t>组织机构代码</w:t>
            </w:r>
          </w:p>
        </w:tc>
        <w:tc>
          <w:tcPr>
            <w:tcW w:w="1806" w:type="dxa"/>
            <w:vAlign w:val="center"/>
          </w:tcPr>
          <w:p>
            <w:pPr>
              <w:spacing w:line="36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17" w:hRule="atLeast"/>
          <w:jc w:val="center"/>
        </w:trPr>
        <w:tc>
          <w:tcPr>
            <w:tcW w:w="9285" w:type="dxa"/>
            <w:gridSpan w:val="7"/>
            <w:vAlign w:val="top"/>
          </w:tcPr>
          <w:p>
            <w:pPr>
              <w:spacing w:beforeLines="50"/>
              <w:ind w:left="105" w:leftChars="50"/>
              <w:rPr>
                <w:rFonts w:ascii="宋体"/>
              </w:rPr>
            </w:pPr>
            <w:r>
              <w:rPr>
                <w:rFonts w:hint="eastAsia" w:ascii="宋体" w:hAnsi="宋体"/>
              </w:rPr>
              <w:t>对本项目科技创新和推广应用情况的贡献</w:t>
            </w:r>
            <w:r>
              <w:rPr>
                <w:rFonts w:hint="eastAsia" w:ascii="宋体" w:hAnsi="宋体"/>
                <w:szCs w:val="21"/>
              </w:rPr>
              <w:t>（限</w:t>
            </w:r>
            <w:r>
              <w:rPr>
                <w:rFonts w:ascii="宋体" w:hAnsi="宋体"/>
                <w:szCs w:val="21"/>
              </w:rPr>
              <w:t>600</w:t>
            </w:r>
            <w:r>
              <w:rPr>
                <w:rFonts w:hint="eastAsia" w:ascii="宋体" w:hAnsi="宋体"/>
                <w:szCs w:val="21"/>
              </w:rPr>
              <w:t>字）</w:t>
            </w:r>
            <w:r>
              <w:rPr>
                <w:rFonts w:hint="eastAsia" w:ascii="宋体" w:hAnsi="宋体"/>
              </w:rPr>
              <w:t>：</w:t>
            </w:r>
          </w:p>
          <w:p>
            <w:pPr>
              <w:spacing w:beforeLines="50"/>
              <w:ind w:left="105" w:leftChars="50"/>
              <w:rPr>
                <w:rFonts w:ascii="宋体"/>
                <w:szCs w:val="21"/>
              </w:rPr>
            </w:pPr>
          </w:p>
          <w:p>
            <w:pPr>
              <w:ind w:firstLine="420" w:firstLineChars="200"/>
              <w:rPr>
                <w:rFonts w:ascii="宋体"/>
                <w:szCs w:val="21"/>
              </w:rPr>
            </w:pPr>
            <w:r>
              <w:rPr>
                <w:rFonts w:hint="eastAsia" w:ascii="宋体"/>
                <w:szCs w:val="21"/>
              </w:rPr>
              <w:t>参与项目论证立项，制定具体的项目方案，参与项目实施，参与申请成果鉴定，加快技术推广应用。负责田间测试选型、购置、配套农机设备，做好新机打样，参与进行农机田间测试，分析评价试验数据，提出农机配置优化方案，形成试点科研项目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12" w:hRule="atLeast"/>
          <w:jc w:val="center"/>
        </w:trPr>
        <w:tc>
          <w:tcPr>
            <w:tcW w:w="9285" w:type="dxa"/>
            <w:gridSpan w:val="7"/>
            <w:vAlign w:val="top"/>
          </w:tcPr>
          <w:p>
            <w:pPr>
              <w:spacing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本单位同意完成单位排名，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w:t>
            </w:r>
            <w:r>
              <w:rPr>
                <w:rFonts w:ascii="宋体" w:hAnsi="宋体"/>
              </w:rPr>
              <w:t xml:space="preserve">                                   </w:t>
            </w:r>
            <w:r>
              <w:rPr>
                <w:rFonts w:hint="eastAsia" w:ascii="宋体" w:hAnsi="宋体"/>
              </w:rPr>
              <w:t>单位（盖章）</w:t>
            </w:r>
          </w:p>
          <w:p>
            <w:pPr>
              <w:spacing w:beforeLines="50" w:line="320" w:lineRule="exact"/>
              <w:ind w:firstLine="2625" w:firstLineChars="1250"/>
              <w:rPr>
                <w:rFonts w:ascii="宋体"/>
                <w:sz w:val="24"/>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beforeLines="50" w:afterLines="50" w:line="440" w:lineRule="exact"/>
        <w:jc w:val="center"/>
        <w:rPr>
          <w:rFonts w:ascii="黑体" w:eastAsia="黑体"/>
          <w:sz w:val="28"/>
          <w:szCs w:val="28"/>
        </w:rPr>
      </w:pPr>
    </w:p>
    <w:p>
      <w:pPr>
        <w:spacing w:beforeLines="50" w:afterLines="50" w:line="440" w:lineRule="exact"/>
        <w:jc w:val="center"/>
        <w:rPr>
          <w:rFonts w:ascii="黑体" w:eastAsia="黑体"/>
          <w:sz w:val="28"/>
          <w:szCs w:val="28"/>
        </w:rPr>
      </w:pPr>
      <w:r>
        <w:rPr>
          <w:rFonts w:hint="eastAsia" w:ascii="黑体" w:eastAsia="黑体"/>
          <w:sz w:val="28"/>
          <w:szCs w:val="28"/>
        </w:rPr>
        <w:t>十一、推荐单位意见</w:t>
      </w:r>
    </w:p>
    <w:tbl>
      <w:tblPr>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4"/>
      </w:tblGrid>
      <w:tr>
        <w:trPr>
          <w:trHeight w:val="8874" w:hRule="atLeast"/>
          <w:jc w:val="center"/>
        </w:trPr>
        <w:tc>
          <w:tcPr>
            <w:tcW w:w="8364" w:type="dxa"/>
            <w:vAlign w:val="top"/>
          </w:tcPr>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本项目主要科技创新支撑材料有：</w:t>
            </w:r>
          </w:p>
          <w:p>
            <w:pPr>
              <w:ind w:left="105" w:leftChars="50" w:firstLine="420" w:firstLineChars="200"/>
              <w:rPr>
                <w:rFonts w:ascii="宋体"/>
                <w:bCs/>
              </w:rPr>
            </w:pPr>
          </w:p>
          <w:p>
            <w:pPr>
              <w:ind w:left="105" w:leftChars="50" w:firstLine="420" w:firstLineChars="200"/>
              <w:rPr>
                <w:rFonts w:ascii="宋体"/>
                <w:bCs/>
              </w:rPr>
            </w:pPr>
            <w:r>
              <w:rPr>
                <w:rFonts w:hint="eastAsia" w:ascii="宋体" w:hAnsi="宋体"/>
                <w:bCs/>
              </w:rPr>
              <w:t>实用新型专利</w:t>
            </w:r>
            <w:r>
              <w:rPr>
                <w:rFonts w:ascii="宋体" w:hAnsi="宋体"/>
                <w:bCs/>
                <w:u w:val="single"/>
              </w:rPr>
              <w:t xml:space="preserve"> 10 </w:t>
            </w:r>
            <w:r>
              <w:rPr>
                <w:rFonts w:hint="eastAsia" w:ascii="宋体" w:hAnsi="宋体"/>
                <w:bCs/>
              </w:rPr>
              <w:t>项（附件</w:t>
            </w:r>
            <w:r>
              <w:rPr>
                <w:rFonts w:ascii="宋体" w:hAnsi="宋体"/>
                <w:bCs/>
              </w:rPr>
              <w:t>1-1</w:t>
            </w:r>
            <w:r>
              <w:rPr>
                <w:rFonts w:hint="eastAsia" w:ascii="宋体" w:hAnsi="宋体"/>
                <w:bCs/>
              </w:rPr>
              <w:t>至</w:t>
            </w:r>
            <w:r>
              <w:rPr>
                <w:rFonts w:ascii="宋体" w:hAnsi="宋体"/>
                <w:bCs/>
              </w:rPr>
              <w:t>1-10</w:t>
            </w:r>
            <w:r>
              <w:rPr>
                <w:rFonts w:hint="eastAsia" w:ascii="宋体" w:hAnsi="宋体"/>
                <w:bCs/>
              </w:rPr>
              <w:t>）</w:t>
            </w:r>
            <w:r>
              <w:rPr>
                <w:rFonts w:ascii="宋体"/>
                <w:bCs/>
              </w:rPr>
              <w:t>,</w:t>
            </w:r>
            <w:r>
              <w:rPr>
                <w:rFonts w:hint="eastAsia" w:ascii="宋体" w:hAnsi="宋体"/>
                <w:bCs/>
              </w:rPr>
              <w:t>满</w:t>
            </w:r>
            <w:r>
              <w:rPr>
                <w:rFonts w:ascii="宋体" w:hAnsi="宋体"/>
                <w:bCs/>
              </w:rPr>
              <w:t>2</w:t>
            </w:r>
            <w:r>
              <w:rPr>
                <w:rFonts w:hint="eastAsia" w:ascii="宋体" w:hAnsi="宋体"/>
                <w:bCs/>
              </w:rPr>
              <w:t>年以上的</w:t>
            </w:r>
            <w:r>
              <w:rPr>
                <w:rFonts w:ascii="宋体" w:hAnsi="宋体"/>
                <w:bCs/>
                <w:u w:val="single"/>
              </w:rPr>
              <w:t xml:space="preserve"> 3 </w:t>
            </w:r>
            <w:r>
              <w:rPr>
                <w:rFonts w:hint="eastAsia" w:ascii="宋体" w:hAnsi="宋体"/>
                <w:bCs/>
              </w:rPr>
              <w:t>项；</w:t>
            </w:r>
          </w:p>
          <w:p>
            <w:pPr>
              <w:ind w:left="105" w:leftChars="50" w:firstLine="420" w:firstLineChars="200"/>
              <w:rPr>
                <w:rFonts w:ascii="宋体"/>
                <w:bCs/>
              </w:rPr>
            </w:pPr>
            <w:r>
              <w:rPr>
                <w:rFonts w:hint="eastAsia" w:ascii="宋体" w:hAnsi="宋体"/>
                <w:bCs/>
              </w:rPr>
              <w:t>已在</w:t>
            </w:r>
            <w:r>
              <w:rPr>
                <w:rFonts w:ascii="宋体" w:hAnsi="宋体"/>
                <w:bCs/>
                <w:u w:val="single"/>
              </w:rPr>
              <w:t xml:space="preserve"> </w:t>
            </w:r>
            <w:r>
              <w:rPr>
                <w:rFonts w:hint="eastAsia" w:ascii="宋体" w:hAnsi="宋体"/>
                <w:bCs/>
                <w:u w:val="single"/>
              </w:rPr>
              <w:t>河南汝州、叶县、许昌、郏县等</w:t>
            </w:r>
            <w:r>
              <w:rPr>
                <w:rFonts w:ascii="宋体" w:hAnsi="宋体"/>
                <w:bCs/>
                <w:u w:val="single"/>
              </w:rPr>
              <w:t xml:space="preserve"> </w:t>
            </w:r>
            <w:r>
              <w:rPr>
                <w:rFonts w:hint="eastAsia" w:ascii="宋体" w:hAnsi="宋体"/>
                <w:bCs/>
              </w:rPr>
              <w:t>范围内推广应用，并产生了显著的社会效益（旁证材料见附件</w:t>
            </w:r>
            <w:r>
              <w:rPr>
                <w:rFonts w:ascii="宋体" w:hAnsi="宋体"/>
                <w:bCs/>
              </w:rPr>
              <w:t>3-1</w:t>
            </w:r>
            <w:r>
              <w:rPr>
                <w:rFonts w:hint="eastAsia" w:ascii="宋体" w:hAnsi="宋体"/>
                <w:bCs/>
              </w:rPr>
              <w:t>至</w:t>
            </w:r>
            <w:r>
              <w:rPr>
                <w:rFonts w:ascii="宋体" w:hAnsi="宋体"/>
                <w:bCs/>
              </w:rPr>
              <w:t>3-4</w:t>
            </w:r>
            <w:r>
              <w:rPr>
                <w:rFonts w:hint="eastAsia" w:ascii="宋体" w:hAnsi="宋体"/>
                <w:bCs/>
              </w:rPr>
              <w:t>）。</w:t>
            </w:r>
          </w:p>
          <w:p>
            <w:pPr>
              <w:ind w:left="105" w:leftChars="50" w:firstLine="420" w:firstLineChars="200"/>
              <w:rPr>
                <w:rFonts w:ascii="宋体"/>
                <w:bCs/>
              </w:rPr>
            </w:pPr>
            <w:r>
              <w:rPr>
                <w:rFonts w:hint="eastAsia" w:ascii="宋体" w:hAnsi="宋体"/>
                <w:bCs/>
              </w:rPr>
              <w:t>推荐意见（限</w:t>
            </w:r>
            <w:r>
              <w:rPr>
                <w:rFonts w:ascii="宋体" w:hAnsi="宋体"/>
                <w:bCs/>
              </w:rPr>
              <w:t>300</w:t>
            </w:r>
            <w:r>
              <w:rPr>
                <w:rFonts w:hint="eastAsia" w:ascii="宋体" w:hAnsi="宋体"/>
                <w:bCs/>
              </w:rPr>
              <w:t>字）：</w:t>
            </w:r>
          </w:p>
          <w:p>
            <w:pPr>
              <w:ind w:left="105" w:leftChars="50" w:firstLine="420" w:firstLineChars="200"/>
              <w:rPr>
                <w:rFonts w:ascii="宋体"/>
                <w:bCs/>
              </w:rPr>
            </w:pPr>
            <w:r>
              <w:rPr>
                <w:rFonts w:hint="eastAsia" w:ascii="宋体"/>
                <w:bCs/>
              </w:rPr>
              <w:t>本项目通过自主研究开发及引进国内外先进技术，筛选出适应豫中平原烟区烟草农艺要求的农机设备，在技术上有重要的创新，形成了多项具有自主知识产权的核心技术和产品。根据不同生产环节各种机械的作业性能指标和经济技术指标测试结果与对比分析，筛选出适宜豫中平原烟区的烟田全程机械化农机配置的优化方案。经烟叶生产中推广应用，实现了深耕整地、施肥起垄、装盘播种、苗床剪叶、移栽覆膜、中耕培土、烟秆拔除等各个环节的机械化全程覆盖，亩用工量减少到</w:t>
            </w:r>
            <w:r>
              <w:rPr>
                <w:rFonts w:ascii="宋体"/>
                <w:bCs/>
              </w:rPr>
              <w:t>11.61</w:t>
            </w:r>
            <w:r>
              <w:rPr>
                <w:rFonts w:hint="eastAsia" w:ascii="宋体"/>
                <w:bCs/>
              </w:rPr>
              <w:t>个，减工降本效果明显，产生了显著的经济效益和社会效益，对河南省烟叶生产全程机械化起到显著的示范引领作用。</w:t>
            </w:r>
          </w:p>
          <w:p>
            <w:pPr>
              <w:ind w:left="105" w:leftChars="50" w:firstLine="420" w:firstLineChars="200"/>
              <w:rPr>
                <w:rFonts w:ascii="宋体"/>
                <w:bCs/>
              </w:rPr>
            </w:pPr>
            <w:r>
              <w:rPr>
                <w:rFonts w:hint="eastAsia" w:ascii="宋体"/>
                <w:bCs/>
              </w:rPr>
              <w:t>申请河南省科学技术进步二等奖。</w:t>
            </w:r>
          </w:p>
          <w:p>
            <w:pPr>
              <w:spacing w:beforeLines="50"/>
              <w:ind w:left="105" w:leftChars="50" w:firstLine="420" w:firstLineChars="200"/>
              <w:rPr>
                <w:rFonts w:ascii="宋体"/>
                <w:sz w:val="24"/>
              </w:rPr>
            </w:pPr>
            <w:r>
              <w:rPr>
                <w:rFonts w:hint="eastAsia" w:ascii="宋体" w:hAnsi="宋体"/>
                <w:bCs/>
              </w:rPr>
              <w:t>本项目满足申请省科技进步</w:t>
            </w:r>
            <w:r>
              <w:rPr>
                <w:rFonts w:ascii="宋体" w:hAnsi="宋体"/>
                <w:bCs/>
                <w:u w:val="single"/>
              </w:rPr>
              <w:t xml:space="preserve"> </w:t>
            </w:r>
            <w:r>
              <w:rPr>
                <w:rFonts w:hint="eastAsia" w:ascii="宋体" w:hAnsi="宋体"/>
                <w:bCs/>
                <w:u w:val="single"/>
              </w:rPr>
              <w:t>二</w:t>
            </w:r>
            <w:r>
              <w:rPr>
                <w:rFonts w:ascii="宋体" w:hAnsi="宋体"/>
                <w:bCs/>
                <w:u w:val="single"/>
              </w:rPr>
              <w:t xml:space="preserve"> </w:t>
            </w:r>
            <w:r>
              <w:rPr>
                <w:rFonts w:hint="eastAsia" w:ascii="宋体" w:hAnsi="宋体"/>
                <w:bCs/>
              </w:rPr>
              <w:t>等奖条件，推荐本项目申请省科技进步</w:t>
            </w:r>
            <w:r>
              <w:rPr>
                <w:rFonts w:ascii="宋体" w:hAnsi="宋体"/>
                <w:bCs/>
                <w:u w:val="single"/>
              </w:rPr>
              <w:t xml:space="preserve"> </w:t>
            </w:r>
            <w:r>
              <w:rPr>
                <w:rFonts w:hint="eastAsia" w:ascii="宋体" w:hAnsi="宋体"/>
                <w:bCs/>
                <w:u w:val="single"/>
              </w:rPr>
              <w:t>二</w:t>
            </w:r>
            <w:r>
              <w:rPr>
                <w:rFonts w:ascii="宋体" w:hAnsi="宋体"/>
                <w:bCs/>
                <w:u w:val="single"/>
              </w:rPr>
              <w:t xml:space="preserve"> </w:t>
            </w:r>
            <w:r>
              <w:rPr>
                <w:rFonts w:hint="eastAsia" w:ascii="宋体" w:hAnsi="宋体"/>
                <w:bCs/>
              </w:rPr>
              <w:t>等奖。</w:t>
            </w:r>
          </w:p>
        </w:tc>
      </w:tr>
      <w:tr>
        <w:trPr>
          <w:trHeight w:val="3882" w:hRule="atLeast"/>
          <w:jc w:val="center"/>
        </w:trPr>
        <w:tc>
          <w:tcPr>
            <w:tcW w:w="8364" w:type="dxa"/>
            <w:vAlign w:val="top"/>
          </w:tcPr>
          <w:p>
            <w:pPr>
              <w:spacing w:beforeLines="50"/>
              <w:ind w:left="105" w:leftChars="50" w:firstLine="413" w:firstLineChars="196"/>
              <w:rPr>
                <w:rFonts w:ascii="宋体"/>
                <w:szCs w:val="21"/>
              </w:rPr>
            </w:pPr>
            <w:r>
              <w:rPr>
                <w:rFonts w:hint="eastAsia" w:ascii="宋体" w:hAnsi="宋体"/>
                <w:b/>
                <w:szCs w:val="21"/>
              </w:rPr>
              <w:t>声明：</w:t>
            </w:r>
            <w:r>
              <w:rPr>
                <w:rFonts w:hint="eastAsia" w:ascii="宋体" w:hAnsi="宋体"/>
                <w:szCs w:val="21"/>
              </w:rPr>
              <w:t>本单位遵守《河南省科学技术奖励办法》等有关规定和要求，对推荐书内容及全部附件材料进行了严格审查，</w:t>
            </w:r>
            <w:r>
              <w:rPr>
                <w:rFonts w:hint="eastAsia" w:ascii="宋体" w:hAnsi="宋体"/>
                <w:b/>
                <w:szCs w:val="21"/>
              </w:rPr>
              <w:t>并进行了原件审查工作，</w:t>
            </w:r>
            <w:r>
              <w:rPr>
                <w:rFonts w:hint="eastAsia" w:ascii="宋体" w:hAnsi="宋体"/>
                <w:szCs w:val="21"/>
              </w:rPr>
              <w:t>保证所推荐项目的全部推荐材料真实有效，确认该项目符合推荐资格条件，项目完成人及完成单位排序无异议，且不存在任何违反《中华人民共和国保守国家秘密法》和《科学技术保密规定》等相关法律法规及侵犯他人知识产权的情形。如有材料</w:t>
            </w:r>
            <w:r>
              <w:rPr>
                <w:rFonts w:hint="eastAsia" w:ascii="宋体" w:hAnsi="宋体"/>
              </w:rPr>
              <w:t>虚假或违纪行为</w:t>
            </w:r>
            <w:r>
              <w:rPr>
                <w:rFonts w:hint="eastAsia" w:ascii="宋体" w:hAnsi="宋体"/>
                <w:szCs w:val="21"/>
              </w:rPr>
              <w:t>，</w:t>
            </w:r>
            <w:r>
              <w:rPr>
                <w:rFonts w:hint="eastAsia" w:ascii="宋体" w:hAnsi="宋体"/>
              </w:rPr>
              <w:t>愿意承担相应责任并接受相应处理。</w:t>
            </w:r>
            <w:r>
              <w:rPr>
                <w:rFonts w:hint="eastAsia" w:ascii="宋体" w:hAnsi="宋体"/>
                <w:szCs w:val="21"/>
              </w:rPr>
              <w:t>如产生争议，保证积极配合调查处理工作。</w:t>
            </w:r>
          </w:p>
          <w:p>
            <w:pPr>
              <w:spacing w:beforeLines="50"/>
              <w:ind w:left="105" w:leftChars="50" w:firstLine="420" w:firstLineChars="200"/>
              <w:rPr>
                <w:rFonts w:ascii="宋体"/>
                <w:szCs w:val="21"/>
              </w:rPr>
            </w:pPr>
            <w:r>
              <w:rPr>
                <w:rFonts w:hint="eastAsia" w:ascii="宋体" w:hAnsi="宋体"/>
                <w:szCs w:val="21"/>
              </w:rPr>
              <w:t>我单位承诺将严格按照河南省科学技术厅的有关规定和要求，认真履行作为推荐单位的义务并承担相应的责任。</w:t>
            </w:r>
          </w:p>
          <w:p>
            <w:pPr>
              <w:spacing w:beforeLines="50" w:line="320" w:lineRule="exact"/>
              <w:ind w:firstLine="5250" w:firstLineChars="2500"/>
              <w:rPr>
                <w:rFonts w:ascii="宋体"/>
                <w:szCs w:val="21"/>
              </w:rPr>
            </w:pPr>
            <w:r>
              <w:rPr>
                <w:rFonts w:hint="eastAsia" w:ascii="宋体" w:hAnsi="宋体"/>
                <w:szCs w:val="21"/>
              </w:rPr>
              <w:t>推荐单位（公章）</w:t>
            </w:r>
          </w:p>
          <w:p>
            <w:pPr>
              <w:spacing w:afterLines="50" w:line="300" w:lineRule="exact"/>
              <w:ind w:left="5880" w:leftChars="2800"/>
              <w:jc w:val="center"/>
              <w:rPr>
                <w:rFonts w:ascii="宋体"/>
                <w:sz w:val="24"/>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jc w:val="both"/>
        <w:rPr>
          <w:rFonts w:hint="eastAsia" w:ascii="宋体" w:eastAsia="宋体"/>
          <w:snapToGrid w:val="0"/>
          <w:kern w:val="0"/>
          <w:sz w:val="24"/>
          <w:lang w:eastAsia="zh-CN"/>
        </w:rPr>
      </w:pPr>
    </w:p>
    <w:p>
      <w:pPr>
        <w:jc w:val="center"/>
        <w:rPr>
          <w:rFonts w:ascii="宋体"/>
          <w:snapToGrid w:val="0"/>
          <w:kern w:val="0"/>
          <w:sz w:val="24"/>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10" w:usb3="00000000" w:csb0="00040000" w:csb1="00000000"/>
  </w:font>
  <w:font w:name="宋体-1803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8" w:lineRule="auto"/>
      <w:outlineLvl w:val="0"/>
    </w:pPr>
    <w:rPr>
      <w:b/>
      <w:kern w:val="44"/>
      <w:sz w:val="44"/>
      <w:szCs w:val="20"/>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18">
    <w:name w:val="Default Paragraph Font"/>
    <w:unhideWhenUsed/>
    <w:qFormat/>
    <w:uiPriority w:val="1"/>
  </w:style>
  <w:style w:type="paragraph" w:styleId="5">
    <w:name w:val="Body Text"/>
    <w:basedOn w:val="1"/>
    <w:link w:val="31"/>
    <w:qFormat/>
    <w:uiPriority w:val="99"/>
    <w:pPr>
      <w:spacing w:after="120"/>
    </w:pPr>
    <w:rPr>
      <w:kern w:val="0"/>
      <w:sz w:val="24"/>
      <w:szCs w:val="20"/>
    </w:rPr>
  </w:style>
  <w:style w:type="paragraph" w:styleId="6">
    <w:name w:val="Body Text Indent"/>
    <w:basedOn w:val="1"/>
    <w:link w:val="32"/>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3"/>
    <w:qFormat/>
    <w:uiPriority w:val="99"/>
    <w:pPr>
      <w:spacing w:line="360" w:lineRule="auto"/>
      <w:ind w:firstLine="480" w:firstLineChars="200"/>
    </w:pPr>
    <w:rPr>
      <w:rFonts w:ascii="仿宋_GB2312"/>
      <w:sz w:val="24"/>
      <w:szCs w:val="20"/>
    </w:rPr>
  </w:style>
  <w:style w:type="paragraph" w:styleId="9">
    <w:name w:val="Date"/>
    <w:basedOn w:val="1"/>
    <w:next w:val="1"/>
    <w:link w:val="34"/>
    <w:qFormat/>
    <w:uiPriority w:val="99"/>
    <w:pPr>
      <w:ind w:left="100" w:leftChars="2500"/>
    </w:pPr>
    <w:rPr>
      <w:kern w:val="0"/>
      <w:sz w:val="24"/>
      <w:szCs w:val="20"/>
    </w:rPr>
  </w:style>
  <w:style w:type="paragraph" w:styleId="10">
    <w:name w:val="Body Text Indent 2"/>
    <w:basedOn w:val="1"/>
    <w:link w:val="35"/>
    <w:qFormat/>
    <w:uiPriority w:val="99"/>
    <w:pPr>
      <w:spacing w:after="120" w:line="480" w:lineRule="auto"/>
      <w:ind w:left="420" w:leftChars="200"/>
    </w:pPr>
    <w:rPr>
      <w:kern w:val="0"/>
      <w:sz w:val="24"/>
      <w:szCs w:val="20"/>
    </w:rPr>
  </w:style>
  <w:style w:type="paragraph" w:styleId="11">
    <w:name w:val="Balloon Text"/>
    <w:basedOn w:val="1"/>
    <w:link w:val="36"/>
    <w:uiPriority w:val="99"/>
    <w:rPr>
      <w:sz w:val="18"/>
      <w:szCs w:val="20"/>
    </w:rPr>
  </w:style>
  <w:style w:type="paragraph" w:styleId="12">
    <w:name w:val="footer"/>
    <w:basedOn w:val="1"/>
    <w:link w:val="37"/>
    <w:uiPriority w:val="99"/>
    <w:pPr>
      <w:tabs>
        <w:tab w:val="center" w:pos="4153"/>
        <w:tab w:val="right" w:pos="8306"/>
      </w:tabs>
      <w:snapToGrid w:val="0"/>
      <w:jc w:val="left"/>
    </w:pPr>
    <w:rPr>
      <w:sz w:val="18"/>
      <w:szCs w:val="20"/>
    </w:rPr>
  </w:style>
  <w:style w:type="paragraph" w:styleId="13">
    <w:name w:val="header"/>
    <w:basedOn w:val="1"/>
    <w:link w:val="38"/>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uiPriority w:val="99"/>
    <w:pPr>
      <w:widowControl/>
      <w:spacing w:after="100" w:line="276" w:lineRule="auto"/>
      <w:jc w:val="left"/>
    </w:pPr>
    <w:rPr>
      <w:rFonts w:ascii="Calibri" w:hAnsi="Calibri"/>
      <w:kern w:val="0"/>
      <w:sz w:val="22"/>
      <w:szCs w:val="22"/>
    </w:rPr>
  </w:style>
  <w:style w:type="paragraph" w:styleId="15">
    <w:name w:val="footnote text"/>
    <w:basedOn w:val="1"/>
    <w:link w:val="39"/>
    <w:uiPriority w:val="99"/>
    <w:pPr>
      <w:snapToGrid w:val="0"/>
      <w:jc w:val="left"/>
    </w:pPr>
    <w:rPr>
      <w:sz w:val="18"/>
      <w:szCs w:val="20"/>
    </w:rPr>
  </w:style>
  <w:style w:type="paragraph" w:styleId="16">
    <w:name w:val="toc 2"/>
    <w:basedOn w:val="1"/>
    <w:next w:val="1"/>
    <w:uiPriority w:val="99"/>
    <w:pPr>
      <w:widowControl/>
      <w:spacing w:after="100" w:line="276" w:lineRule="auto"/>
      <w:ind w:left="220"/>
      <w:jc w:val="left"/>
    </w:pPr>
    <w:rPr>
      <w:rFonts w:ascii="Calibri" w:hAnsi="Calibri"/>
      <w:kern w:val="0"/>
      <w:sz w:val="22"/>
      <w:szCs w:val="22"/>
    </w:rPr>
  </w:style>
  <w:style w:type="paragraph" w:styleId="17">
    <w:name w:val="Normal (Web)"/>
    <w:basedOn w:val="1"/>
    <w:semiHidden/>
    <w:uiPriority w:val="99"/>
    <w:pPr>
      <w:widowControl/>
      <w:spacing w:before="100" w:beforeAutospacing="1" w:after="100" w:afterAutospacing="1"/>
      <w:jc w:val="left"/>
    </w:pPr>
    <w:rPr>
      <w:rFonts w:ascii="宋体" w:hAnsi="宋体" w:cs="宋体"/>
      <w:kern w:val="0"/>
      <w:sz w:val="24"/>
    </w:rPr>
  </w:style>
  <w:style w:type="character" w:styleId="19">
    <w:name w:val="Strong"/>
    <w:basedOn w:val="18"/>
    <w:qFormat/>
    <w:uiPriority w:val="99"/>
    <w:rPr>
      <w:rFonts w:cs="Times New Roman"/>
      <w:b/>
    </w:rPr>
  </w:style>
  <w:style w:type="character" w:styleId="20">
    <w:name w:val="page number"/>
    <w:basedOn w:val="18"/>
    <w:uiPriority w:val="99"/>
    <w:rPr>
      <w:rFonts w:cs="Times New Roman"/>
    </w:rPr>
  </w:style>
  <w:style w:type="character" w:styleId="21">
    <w:name w:val="Hyperlink"/>
    <w:basedOn w:val="18"/>
    <w:uiPriority w:val="99"/>
    <w:rPr>
      <w:rFonts w:cs="Times New Roman"/>
      <w:color w:val="0000FF"/>
      <w:u w:val="single"/>
    </w:rPr>
  </w:style>
  <w:style w:type="character" w:styleId="22">
    <w:name w:val="footnote reference"/>
    <w:basedOn w:val="18"/>
    <w:uiPriority w:val="99"/>
    <w:rPr>
      <w:rFonts w:cs="Times New Roman"/>
      <w:vertAlign w:val="superscript"/>
    </w:rPr>
  </w:style>
  <w:style w:type="paragraph" w:customStyle="1" w:styleId="23">
    <w:name w:val="样式"/>
    <w:basedOn w:val="1"/>
    <w:next w:val="5"/>
    <w:qFormat/>
    <w:uiPriority w:val="99"/>
    <w:pPr>
      <w:autoSpaceDE w:val="0"/>
      <w:autoSpaceDN w:val="0"/>
      <w:adjustRightInd w:val="0"/>
    </w:pPr>
    <w:rPr>
      <w:rFonts w:eastAsia="方正仿宋简体"/>
      <w:sz w:val="24"/>
    </w:rPr>
  </w:style>
  <w:style w:type="paragraph" w:customStyle="1" w:styleId="24">
    <w:name w:val="Char"/>
    <w:basedOn w:val="1"/>
    <w:qFormat/>
    <w:uiPriority w:val="99"/>
  </w:style>
  <w:style w:type="paragraph" w:customStyle="1" w:styleId="25">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_Style 8"/>
    <w:basedOn w:val="1"/>
    <w:next w:val="1"/>
    <w:qFormat/>
    <w:uiPriority w:val="99"/>
    <w:pPr>
      <w:spacing w:line="360" w:lineRule="auto"/>
      <w:ind w:firstLine="480" w:firstLineChars="200"/>
    </w:pPr>
    <w:rPr>
      <w:rFonts w:ascii="仿宋_GB2312"/>
      <w:sz w:val="24"/>
      <w:szCs w:val="20"/>
    </w:rPr>
  </w:style>
  <w:style w:type="character" w:customStyle="1" w:styleId="28">
    <w:name w:val="标题 1 Char Char"/>
    <w:basedOn w:val="18"/>
    <w:link w:val="2"/>
    <w:uiPriority w:val="99"/>
    <w:rPr>
      <w:rFonts w:ascii="Times New Roman" w:hAnsi="Times New Roman" w:eastAsia="宋体" w:cs="Times New Roman"/>
      <w:b/>
      <w:kern w:val="44"/>
      <w:sz w:val="20"/>
      <w:szCs w:val="20"/>
    </w:rPr>
  </w:style>
  <w:style w:type="character" w:customStyle="1" w:styleId="29">
    <w:name w:val="标题 2 Char Char"/>
    <w:basedOn w:val="18"/>
    <w:link w:val="3"/>
    <w:uiPriority w:val="99"/>
    <w:rPr>
      <w:rFonts w:ascii="Cambria" w:hAnsi="Cambria" w:eastAsia="宋体" w:cs="Times New Roman"/>
      <w:b/>
      <w:sz w:val="20"/>
      <w:szCs w:val="20"/>
    </w:rPr>
  </w:style>
  <w:style w:type="character" w:customStyle="1" w:styleId="30">
    <w:name w:val="标题 3 Char Char"/>
    <w:basedOn w:val="18"/>
    <w:link w:val="4"/>
    <w:uiPriority w:val="99"/>
    <w:rPr>
      <w:rFonts w:ascii="Times New Roman" w:hAnsi="Times New Roman" w:eastAsia="宋体" w:cs="Times New Roman"/>
      <w:b/>
      <w:kern w:val="0"/>
      <w:sz w:val="20"/>
      <w:szCs w:val="20"/>
    </w:rPr>
  </w:style>
  <w:style w:type="character" w:customStyle="1" w:styleId="31">
    <w:name w:val="正文文本 Char Char"/>
    <w:basedOn w:val="18"/>
    <w:link w:val="5"/>
    <w:uiPriority w:val="99"/>
    <w:rPr>
      <w:rFonts w:ascii="Times New Roman" w:hAnsi="Times New Roman" w:eastAsia="宋体" w:cs="Times New Roman"/>
      <w:kern w:val="0"/>
      <w:sz w:val="20"/>
      <w:szCs w:val="20"/>
    </w:rPr>
  </w:style>
  <w:style w:type="character" w:customStyle="1" w:styleId="32">
    <w:name w:val="正文文本缩进 Char Char"/>
    <w:basedOn w:val="18"/>
    <w:link w:val="6"/>
    <w:uiPriority w:val="99"/>
    <w:rPr>
      <w:rFonts w:ascii="Times New Roman" w:hAnsi="Times New Roman" w:eastAsia="宋体" w:cs="Times New Roman"/>
      <w:kern w:val="0"/>
      <w:sz w:val="20"/>
      <w:szCs w:val="20"/>
    </w:rPr>
  </w:style>
  <w:style w:type="character" w:customStyle="1" w:styleId="33">
    <w:name w:val="纯文本 Char Char"/>
    <w:basedOn w:val="18"/>
    <w:link w:val="8"/>
    <w:uiPriority w:val="99"/>
    <w:rPr>
      <w:rFonts w:ascii="仿宋_GB2312" w:hAnsi="Times New Roman" w:eastAsia="宋体" w:cs="Times New Roman"/>
      <w:sz w:val="20"/>
      <w:szCs w:val="20"/>
    </w:rPr>
  </w:style>
  <w:style w:type="character" w:customStyle="1" w:styleId="34">
    <w:name w:val="日期 Char Char"/>
    <w:basedOn w:val="18"/>
    <w:link w:val="9"/>
    <w:uiPriority w:val="99"/>
    <w:rPr>
      <w:rFonts w:ascii="Times New Roman" w:hAnsi="Times New Roman" w:eastAsia="宋体" w:cs="Times New Roman"/>
      <w:kern w:val="0"/>
      <w:sz w:val="20"/>
      <w:szCs w:val="20"/>
    </w:rPr>
  </w:style>
  <w:style w:type="character" w:customStyle="1" w:styleId="35">
    <w:name w:val="正文文本缩进 2 Char Char"/>
    <w:basedOn w:val="18"/>
    <w:link w:val="10"/>
    <w:uiPriority w:val="99"/>
    <w:rPr>
      <w:rFonts w:ascii="Times New Roman" w:hAnsi="Times New Roman" w:eastAsia="宋体" w:cs="Times New Roman"/>
      <w:kern w:val="0"/>
      <w:sz w:val="20"/>
      <w:szCs w:val="20"/>
    </w:rPr>
  </w:style>
  <w:style w:type="character" w:customStyle="1" w:styleId="36">
    <w:name w:val="批注框文本 Char Char"/>
    <w:basedOn w:val="18"/>
    <w:link w:val="11"/>
    <w:uiPriority w:val="99"/>
    <w:rPr>
      <w:rFonts w:ascii="Times New Roman" w:hAnsi="Times New Roman" w:eastAsia="宋体" w:cs="Times New Roman"/>
      <w:sz w:val="20"/>
      <w:szCs w:val="20"/>
    </w:rPr>
  </w:style>
  <w:style w:type="character" w:customStyle="1" w:styleId="37">
    <w:name w:val="页脚 Char Char"/>
    <w:basedOn w:val="18"/>
    <w:link w:val="12"/>
    <w:uiPriority w:val="99"/>
    <w:rPr>
      <w:rFonts w:ascii="Times New Roman" w:hAnsi="Times New Roman" w:eastAsia="宋体" w:cs="Times New Roman"/>
      <w:sz w:val="20"/>
      <w:szCs w:val="20"/>
    </w:rPr>
  </w:style>
  <w:style w:type="character" w:customStyle="1" w:styleId="38">
    <w:name w:val="页眉 Char Char"/>
    <w:basedOn w:val="18"/>
    <w:link w:val="13"/>
    <w:uiPriority w:val="99"/>
    <w:rPr>
      <w:rFonts w:ascii="Times New Roman" w:hAnsi="Times New Roman" w:eastAsia="宋体" w:cs="Times New Roman"/>
      <w:sz w:val="20"/>
      <w:szCs w:val="20"/>
    </w:rPr>
  </w:style>
  <w:style w:type="character" w:customStyle="1" w:styleId="39">
    <w:name w:val="脚注文本 Char Char"/>
    <w:basedOn w:val="18"/>
    <w:link w:val="15"/>
    <w:uiPriority w:val="99"/>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39</Pages>
  <Words>3765</Words>
  <Characters>21467</Characters>
  <Lines>178</Lines>
  <Paragraphs>50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2017-04-05T08:58:00Z</dcterms:created>
  <dc:creator>user</dc:creator>
  <cp:lastModifiedBy>lenove</cp:lastModifiedBy>
  <cp:lastPrinted>2017-05-03T08:46:00Z</cp:lastPrinted>
  <dcterms:modified xsi:type="dcterms:W3CDTF">2017-05-06T02:58:40Z</dcterms:modified>
  <dc:title>项目名称：平原烟区烟叶生产全程机械化配置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