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E7" w:rsidRDefault="008456E7" w:rsidP="008456E7">
      <w:pPr>
        <w:spacing w:after="0"/>
        <w:rPr>
          <w:rFonts w:ascii="黑体" w:eastAsia="黑体" w:hAnsi="黑体" w:cs="宋体" w:hint="eastAsia"/>
          <w:b/>
          <w:bCs/>
          <w:kern w:val="36"/>
          <w:sz w:val="28"/>
          <w:szCs w:val="28"/>
        </w:rPr>
      </w:pPr>
      <w:r w:rsidRPr="008456E7">
        <w:rPr>
          <w:rFonts w:ascii="黑体" w:eastAsia="黑体" w:hAnsi="黑体" w:cs="宋体" w:hint="eastAsia"/>
          <w:b/>
          <w:bCs/>
          <w:kern w:val="36"/>
          <w:sz w:val="28"/>
          <w:szCs w:val="28"/>
        </w:rPr>
        <w:t>附件1：</w:t>
      </w:r>
    </w:p>
    <w:p w:rsidR="008456E7" w:rsidRPr="008456E7" w:rsidRDefault="008456E7" w:rsidP="008456E7">
      <w:pPr>
        <w:spacing w:after="0"/>
        <w:rPr>
          <w:rFonts w:ascii="黑体" w:eastAsia="黑体" w:hAnsi="黑体" w:cs="宋体" w:hint="eastAsia"/>
          <w:b/>
          <w:bCs/>
          <w:kern w:val="36"/>
          <w:sz w:val="28"/>
          <w:szCs w:val="28"/>
        </w:rPr>
      </w:pPr>
      <w:bookmarkStart w:id="0" w:name="_GoBack"/>
      <w:bookmarkEnd w:id="0"/>
    </w:p>
    <w:p w:rsidR="004358AB" w:rsidRPr="008456E7" w:rsidRDefault="008456E7" w:rsidP="008456E7">
      <w:pPr>
        <w:spacing w:after="0"/>
        <w:jc w:val="center"/>
        <w:rPr>
          <w:rFonts w:asciiTheme="minorEastAsia" w:eastAsiaTheme="minorEastAsia" w:hAnsiTheme="minorEastAsia" w:cs="宋体"/>
          <w:b/>
          <w:bCs/>
          <w:kern w:val="36"/>
          <w:sz w:val="36"/>
          <w:szCs w:val="36"/>
        </w:rPr>
      </w:pPr>
      <w:r w:rsidRPr="008456E7">
        <w:rPr>
          <w:rFonts w:asciiTheme="minorEastAsia" w:eastAsiaTheme="minorEastAsia" w:hAnsiTheme="minorEastAsia" w:cs="宋体" w:hint="eastAsia"/>
          <w:b/>
          <w:bCs/>
          <w:kern w:val="36"/>
          <w:sz w:val="36"/>
          <w:szCs w:val="36"/>
        </w:rPr>
        <w:t>2018年度拟认定许昌市科技企业孵化器</w:t>
      </w:r>
      <w:r w:rsidRPr="008456E7">
        <w:rPr>
          <w:rFonts w:asciiTheme="minorEastAsia" w:eastAsiaTheme="minorEastAsia" w:hAnsiTheme="minorEastAsia" w:cs="宋体" w:hint="eastAsia"/>
          <w:b/>
          <w:bCs/>
          <w:kern w:val="36"/>
          <w:sz w:val="36"/>
          <w:szCs w:val="36"/>
        </w:rPr>
        <w:t>名单</w:t>
      </w:r>
    </w:p>
    <w:p w:rsidR="008456E7" w:rsidRDefault="008456E7" w:rsidP="008456E7">
      <w:pPr>
        <w:jc w:val="center"/>
      </w:pPr>
    </w:p>
    <w:tbl>
      <w:tblPr>
        <w:tblW w:w="963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565"/>
        <w:gridCol w:w="3948"/>
        <w:gridCol w:w="1275"/>
      </w:tblGrid>
      <w:tr w:rsidR="008456E7" w:rsidRPr="003B7BD5" w:rsidTr="008718DA">
        <w:trPr>
          <w:trHeight w:val="662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6E7" w:rsidRPr="003B7BD5" w:rsidRDefault="008456E7" w:rsidP="008718D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vAlign w:val="center"/>
          </w:tcPr>
          <w:p w:rsidR="008456E7" w:rsidRPr="003B7BD5" w:rsidRDefault="008456E7" w:rsidP="008456E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孵化器</w:t>
            </w:r>
            <w:r w:rsidRPr="003B7BD5"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名称</w:t>
            </w:r>
          </w:p>
        </w:tc>
        <w:tc>
          <w:tcPr>
            <w:tcW w:w="3948" w:type="dxa"/>
            <w:tcBorders>
              <w:left w:val="single" w:sz="4" w:space="0" w:color="auto"/>
            </w:tcBorders>
            <w:vAlign w:val="center"/>
          </w:tcPr>
          <w:p w:rsidR="008456E7" w:rsidRPr="003B7BD5" w:rsidRDefault="008456E7" w:rsidP="008718D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法人单位名称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6E7" w:rsidRPr="003B7BD5" w:rsidRDefault="008456E7" w:rsidP="008718D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县市区</w:t>
            </w:r>
          </w:p>
        </w:tc>
      </w:tr>
      <w:tr w:rsidR="008456E7" w:rsidRPr="003B7BD5" w:rsidTr="008718D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E7" w:rsidRPr="003B7BD5" w:rsidRDefault="008456E7" w:rsidP="008718D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E7" w:rsidRPr="003B7BD5" w:rsidRDefault="008456E7" w:rsidP="008718D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轨道交通专用设备科技孵化器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E7" w:rsidRPr="003B7BD5" w:rsidRDefault="008456E7" w:rsidP="008718D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长葛葛天汇创业孵化器有限公司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E7" w:rsidRPr="003B7BD5" w:rsidRDefault="008456E7" w:rsidP="008718D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长葛市</w:t>
            </w:r>
          </w:p>
        </w:tc>
      </w:tr>
    </w:tbl>
    <w:p w:rsidR="008456E7" w:rsidRPr="008456E7" w:rsidRDefault="008456E7" w:rsidP="008456E7">
      <w:pPr>
        <w:jc w:val="center"/>
        <w:rPr>
          <w:rFonts w:hint="eastAsia"/>
        </w:rPr>
      </w:pPr>
    </w:p>
    <w:sectPr w:rsidR="008456E7" w:rsidRPr="008456E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E7"/>
    <w:rsid w:val="00323B43"/>
    <w:rsid w:val="003D37D8"/>
    <w:rsid w:val="004358AB"/>
    <w:rsid w:val="005C42BE"/>
    <w:rsid w:val="008456E7"/>
    <w:rsid w:val="008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3B1F"/>
  <w15:chartTrackingRefBased/>
  <w15:docId w15:val="{6F749D16-2267-40B8-80BF-2EA1828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2018-12-24T09:50:00Z</dcterms:created>
  <dcterms:modified xsi:type="dcterms:W3CDTF">2018-12-24T09:58:00Z</dcterms:modified>
</cp:coreProperties>
</file>