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eastAsia="黑体"/>
          <w:sz w:val="32"/>
        </w:rPr>
      </w:pPr>
      <w:r>
        <w:rPr>
          <w:rFonts w:hint="eastAsia" w:hAnsi="黑体" w:eastAsia="黑体"/>
          <w:sz w:val="34"/>
        </w:rPr>
        <w:t>附件</w:t>
      </w:r>
      <w:r>
        <w:rPr>
          <w:rFonts w:hint="default" w:eastAsia="黑体"/>
          <w:sz w:val="34"/>
        </w:rPr>
        <w:t>2-1</w:t>
      </w:r>
    </w:p>
    <w:p>
      <w:pPr>
        <w:spacing w:beforeLines="0" w:afterLines="0" w:line="800" w:lineRule="exact"/>
        <w:rPr>
          <w:rFonts w:hint="default" w:eastAsia="方正小标宋_GBK"/>
          <w:sz w:val="52"/>
        </w:rPr>
      </w:pPr>
    </w:p>
    <w:p>
      <w:pPr>
        <w:spacing w:beforeLines="0" w:afterLines="0" w:line="800" w:lineRule="exact"/>
        <w:jc w:val="center"/>
        <w:rPr>
          <w:rFonts w:hint="default" w:eastAsia="方正小标宋_GBK"/>
          <w:sz w:val="52"/>
        </w:rPr>
      </w:pPr>
      <w:r>
        <w:rPr>
          <w:rFonts w:hint="eastAsia" w:eastAsia="方正小标宋_GBK"/>
          <w:sz w:val="52"/>
          <w:lang w:eastAsia="zh-CN"/>
        </w:rPr>
        <w:t>许昌市</w:t>
      </w:r>
      <w:r>
        <w:rPr>
          <w:rFonts w:hint="eastAsia" w:eastAsia="方正小标宋_GBK"/>
          <w:sz w:val="52"/>
        </w:rPr>
        <w:t>科技企业孵化器</w:t>
      </w:r>
    </w:p>
    <w:p>
      <w:pPr>
        <w:spacing w:beforeLines="0" w:afterLines="0" w:line="800" w:lineRule="exact"/>
        <w:jc w:val="center"/>
        <w:rPr>
          <w:rFonts w:hint="default" w:eastAsia="方正小标宋_GBK"/>
          <w:sz w:val="52"/>
        </w:rPr>
      </w:pPr>
      <w:r>
        <w:rPr>
          <w:rFonts w:hint="eastAsia" w:eastAsia="方正小标宋_GBK"/>
          <w:sz w:val="52"/>
        </w:rPr>
        <w:t>申报书</w:t>
      </w:r>
    </w:p>
    <w:p>
      <w:pPr>
        <w:spacing w:beforeLines="0" w:afterLines="0" w:line="800" w:lineRule="exact"/>
        <w:outlineLvl w:val="0"/>
        <w:rPr>
          <w:rFonts w:hint="default" w:eastAsia="黑体"/>
          <w:spacing w:val="30"/>
          <w:sz w:val="36"/>
        </w:rPr>
      </w:pPr>
    </w:p>
    <w:p>
      <w:pPr>
        <w:spacing w:beforeLines="0" w:afterLines="0" w:line="800" w:lineRule="exact"/>
        <w:outlineLvl w:val="0"/>
        <w:rPr>
          <w:rFonts w:hint="default" w:eastAsia="黑体"/>
          <w:spacing w:val="30"/>
          <w:sz w:val="36"/>
        </w:rPr>
      </w:pPr>
    </w:p>
    <w:p>
      <w:pPr>
        <w:pStyle w:val="5"/>
        <w:snapToGrid w:val="0"/>
        <w:spacing w:before="240" w:beforeLines="0" w:beforeAutospacing="0" w:after="240" w:afterLines="0" w:afterAutospacing="0" w:line="600" w:lineRule="exact"/>
        <w:ind w:firstLine="900" w:firstLineChars="300"/>
        <w:rPr>
          <w:rFonts w:hint="default" w:ascii="Times New Roman" w:hAnsi="Times New Roman" w:eastAsia="黑体"/>
          <w:spacing w:val="40"/>
          <w:sz w:val="30"/>
        </w:rPr>
      </w:pPr>
      <w:r>
        <w:rPr>
          <w:rFonts w:hint="eastAsia" w:ascii="Times New Roman" w:hAnsi="Times New Roman" w:eastAsia="黑体"/>
          <w:sz w:val="30"/>
        </w:rPr>
        <w:t>孵化器名称：</w:t>
      </w:r>
      <w:r>
        <w:rPr>
          <w:rFonts w:hint="default" w:ascii="Times New Roman" w:hAnsi="Times New Roman" w:eastAsia="仿宋_GB2312"/>
          <w:sz w:val="30"/>
          <w:u w:val="single"/>
        </w:rPr>
        <w:t xml:space="preserve">                                   </w:t>
      </w:r>
    </w:p>
    <w:p>
      <w:pPr>
        <w:pStyle w:val="5"/>
        <w:snapToGrid w:val="0"/>
        <w:spacing w:before="240" w:beforeLines="0" w:beforeAutospacing="0" w:after="240" w:afterLines="0" w:afterAutospacing="0" w:line="600" w:lineRule="exact"/>
        <w:ind w:firstLine="896" w:firstLineChars="236"/>
        <w:rPr>
          <w:rFonts w:hint="default"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pacing w:val="40"/>
          <w:sz w:val="30"/>
        </w:rPr>
        <w:t>运营机构</w:t>
      </w:r>
      <w:r>
        <w:rPr>
          <w:rFonts w:hint="eastAsia" w:ascii="Times New Roman" w:hAnsi="Times New Roman" w:eastAsia="黑体"/>
          <w:sz w:val="30"/>
        </w:rPr>
        <w:t>：</w:t>
      </w:r>
      <w:r>
        <w:rPr>
          <w:rFonts w:hint="default" w:ascii="Times New Roman" w:hAnsi="Times New Roman" w:eastAsia="仿宋_GB2312"/>
          <w:sz w:val="30"/>
          <w:u w:val="single"/>
        </w:rPr>
        <w:t xml:space="preserve">                                   </w:t>
      </w:r>
      <w:r>
        <w:rPr>
          <w:rFonts w:hint="default" w:ascii="Times New Roman" w:hAnsi="Times New Roman" w:eastAsia="黑体"/>
          <w:sz w:val="30"/>
        </w:rPr>
        <w:t>(</w:t>
      </w:r>
      <w:r>
        <w:rPr>
          <w:rFonts w:hint="eastAsia" w:ascii="Times New Roman" w:hAnsi="Times New Roman" w:eastAsia="黑体"/>
          <w:sz w:val="30"/>
        </w:rPr>
        <w:t>盖章)</w:t>
      </w:r>
    </w:p>
    <w:p>
      <w:pPr>
        <w:pStyle w:val="5"/>
        <w:snapToGrid w:val="0"/>
        <w:spacing w:before="240" w:beforeLines="0" w:beforeAutospacing="0" w:after="240" w:afterLines="0" w:afterAutospacing="0" w:line="600" w:lineRule="exact"/>
        <w:ind w:firstLine="900" w:firstLineChars="300"/>
        <w:rPr>
          <w:rFonts w:hint="default" w:ascii="Times New Roman" w:hAnsi="Times New Roman" w:eastAsia="仿宋_GB2312"/>
          <w:sz w:val="30"/>
          <w:u w:val="single"/>
        </w:rPr>
      </w:pPr>
      <w:r>
        <w:rPr>
          <w:rFonts w:hint="eastAsia" w:ascii="Times New Roman" w:hAnsi="Times New Roman" w:eastAsia="黑体"/>
          <w:color w:val="000000"/>
          <w:sz w:val="30"/>
        </w:rPr>
        <w:t>孵化器类型：</w:t>
      </w:r>
      <w:r>
        <w:rPr>
          <w:rFonts w:hint="default" w:ascii="Times New Roman" w:hAnsi="Times New Roman" w:eastAsia="仿宋_GB2312"/>
          <w:sz w:val="30"/>
          <w:u w:val="single"/>
        </w:rPr>
        <w:t xml:space="preserve">                                   </w:t>
      </w:r>
    </w:p>
    <w:p>
      <w:pPr>
        <w:pStyle w:val="5"/>
        <w:snapToGrid w:val="0"/>
        <w:spacing w:before="240" w:beforeLines="0" w:beforeAutospacing="0" w:after="240" w:afterLines="0" w:afterAutospacing="0" w:line="600" w:lineRule="exact"/>
        <w:ind w:firstLine="900" w:firstLineChars="300"/>
        <w:rPr>
          <w:rFonts w:hint="default" w:ascii="Times New Roman" w:hAnsi="Times New Roman" w:eastAsia="仿宋_GB2312"/>
          <w:sz w:val="30"/>
          <w:u w:val="single"/>
        </w:rPr>
      </w:pPr>
      <w:r>
        <w:rPr>
          <w:rFonts w:hint="eastAsia" w:ascii="Times New Roman" w:hAnsi="Times New Roman" w:eastAsia="黑体"/>
          <w:sz w:val="30"/>
        </w:rPr>
        <w:t>联  系  人：</w:t>
      </w:r>
      <w:r>
        <w:rPr>
          <w:rFonts w:hint="default" w:ascii="Times New Roman" w:hAnsi="Times New Roman" w:eastAsia="仿宋_GB2312"/>
          <w:sz w:val="30"/>
          <w:u w:val="single"/>
        </w:rPr>
        <w:t xml:space="preserve">                                   </w:t>
      </w:r>
    </w:p>
    <w:p>
      <w:pPr>
        <w:pStyle w:val="5"/>
        <w:snapToGrid w:val="0"/>
        <w:spacing w:before="240" w:beforeLines="0" w:beforeAutospacing="0" w:after="240" w:afterLines="0" w:afterAutospacing="0" w:line="600" w:lineRule="exact"/>
        <w:ind w:firstLine="896" w:firstLineChars="236"/>
        <w:rPr>
          <w:rFonts w:hint="default" w:ascii="Times New Roman" w:hAnsi="Times New Roman" w:eastAsia="仿宋_GB2312"/>
          <w:sz w:val="30"/>
          <w:u w:val="single"/>
        </w:rPr>
      </w:pPr>
      <w:r>
        <w:rPr>
          <w:rFonts w:hint="eastAsia" w:ascii="Times New Roman" w:hAnsi="Times New Roman" w:eastAsia="黑体"/>
          <w:spacing w:val="40"/>
          <w:sz w:val="30"/>
        </w:rPr>
        <w:t>联系电话</w:t>
      </w:r>
      <w:r>
        <w:rPr>
          <w:rFonts w:hint="eastAsia" w:ascii="Times New Roman" w:hAnsi="Times New Roman" w:eastAsia="黑体"/>
          <w:sz w:val="30"/>
        </w:rPr>
        <w:t>：</w:t>
      </w:r>
      <w:r>
        <w:rPr>
          <w:rFonts w:hint="default" w:ascii="Times New Roman" w:hAnsi="Times New Roman" w:eastAsia="仿宋_GB2312"/>
          <w:sz w:val="30"/>
          <w:u w:val="single"/>
        </w:rPr>
        <w:t xml:space="preserve">                                   </w:t>
      </w:r>
    </w:p>
    <w:p>
      <w:pPr>
        <w:pStyle w:val="5"/>
        <w:snapToGrid w:val="0"/>
        <w:spacing w:before="240" w:beforeLines="0" w:beforeAutospacing="0" w:after="240" w:afterLines="0" w:afterAutospacing="0" w:line="600" w:lineRule="exact"/>
        <w:ind w:firstLine="896" w:firstLineChars="236"/>
        <w:rPr>
          <w:rFonts w:hint="default" w:ascii="Times New Roman" w:hAnsi="Times New Roman" w:eastAsia="仿宋_GB2312"/>
          <w:sz w:val="30"/>
          <w:u w:val="thick"/>
        </w:rPr>
      </w:pPr>
      <w:r>
        <w:rPr>
          <w:rFonts w:hint="eastAsia" w:ascii="Times New Roman" w:hAnsi="Times New Roman" w:eastAsia="黑体"/>
          <w:spacing w:val="40"/>
          <w:sz w:val="30"/>
        </w:rPr>
        <w:t>填报日期</w:t>
      </w:r>
      <w:r>
        <w:rPr>
          <w:rFonts w:hint="eastAsia" w:ascii="Times New Roman" w:hAnsi="Times New Roman" w:eastAsia="黑体"/>
          <w:sz w:val="30"/>
        </w:rPr>
        <w:t>：</w:t>
      </w:r>
      <w:r>
        <w:rPr>
          <w:rFonts w:hint="default" w:ascii="Times New Roman" w:hAnsi="Times New Roman" w:eastAsia="仿宋_GB2312"/>
          <w:sz w:val="30"/>
          <w:u w:val="single"/>
        </w:rPr>
        <w:t xml:space="preserve">                                   </w:t>
      </w:r>
    </w:p>
    <w:p>
      <w:pPr>
        <w:pStyle w:val="5"/>
        <w:snapToGrid w:val="0"/>
        <w:spacing w:before="0" w:beforeLines="0" w:beforeAutospacing="0" w:after="0" w:afterLines="0" w:afterAutospacing="0" w:line="600" w:lineRule="exact"/>
        <w:ind w:firstLine="900" w:firstLineChars="300"/>
        <w:jc w:val="center"/>
        <w:rPr>
          <w:rFonts w:hint="default" w:ascii="Times New Roman" w:hAnsi="Times New Roman" w:eastAsia="黑体"/>
          <w:sz w:val="30"/>
        </w:rPr>
      </w:pPr>
    </w:p>
    <w:p>
      <w:pPr>
        <w:pStyle w:val="5"/>
        <w:snapToGrid w:val="0"/>
        <w:spacing w:before="0" w:beforeLines="0" w:beforeAutospacing="0" w:after="0" w:afterLines="0" w:afterAutospacing="0" w:line="600" w:lineRule="exact"/>
        <w:ind w:firstLine="900" w:firstLineChars="300"/>
        <w:jc w:val="center"/>
        <w:rPr>
          <w:rFonts w:hint="default" w:ascii="Times New Roman" w:hAnsi="Times New Roman" w:eastAsia="黑体"/>
          <w:sz w:val="30"/>
        </w:rPr>
      </w:pPr>
    </w:p>
    <w:p>
      <w:pPr>
        <w:spacing w:before="240" w:beforeLines="100" w:afterLines="0" w:line="600" w:lineRule="exact"/>
        <w:jc w:val="center"/>
        <w:rPr>
          <w:rFonts w:hint="eastAsia" w:eastAsia="方正楷体_GBK"/>
          <w:sz w:val="28"/>
          <w:lang w:eastAsia="zh-CN"/>
        </w:rPr>
      </w:pPr>
      <w:r>
        <w:rPr>
          <w:rFonts w:hint="eastAsia" w:eastAsia="方正楷体_GBK"/>
          <w:sz w:val="28"/>
          <w:lang w:eastAsia="zh-CN"/>
        </w:rPr>
        <w:t>许昌市</w:t>
      </w:r>
      <w:r>
        <w:rPr>
          <w:rFonts w:hint="eastAsia" w:eastAsia="方正楷体_GBK"/>
          <w:sz w:val="28"/>
        </w:rPr>
        <w:t>科学技术</w:t>
      </w:r>
      <w:r>
        <w:rPr>
          <w:rFonts w:hint="eastAsia" w:eastAsia="方正楷体_GBK"/>
          <w:sz w:val="28"/>
          <w:lang w:eastAsia="zh-CN"/>
        </w:rPr>
        <w:t>局</w:t>
      </w:r>
    </w:p>
    <w:p>
      <w:pPr>
        <w:pStyle w:val="5"/>
        <w:snapToGrid w:val="0"/>
        <w:spacing w:before="0" w:beforeLines="0" w:beforeAutospacing="0" w:after="0" w:afterLines="0" w:afterAutospacing="0" w:line="600" w:lineRule="exact"/>
        <w:jc w:val="center"/>
        <w:rPr>
          <w:rFonts w:hint="default" w:ascii="Times New Roman" w:hAnsi="Times New Roman" w:eastAsia="黑体"/>
          <w:sz w:val="28"/>
        </w:rPr>
      </w:pPr>
      <w:r>
        <w:rPr>
          <w:rFonts w:hint="default" w:ascii="Times New Roman" w:hAnsi="Times New Roman" w:eastAsia="方正楷体_GBK"/>
          <w:sz w:val="28"/>
        </w:rPr>
        <w:t>2020</w:t>
      </w:r>
      <w:r>
        <w:rPr>
          <w:rFonts w:hint="eastAsia" w:ascii="Times New Roman" w:hAnsi="Times New Roman" w:eastAsia="方正楷体_GBK"/>
          <w:sz w:val="28"/>
        </w:rPr>
        <w:t>年  月</w:t>
      </w:r>
    </w:p>
    <w:p>
      <w:pPr>
        <w:spacing w:beforeLines="0" w:afterLines="0"/>
        <w:jc w:val="center"/>
        <w:rPr>
          <w:rFonts w:hint="default" w:eastAsia="方正小标宋_GBK"/>
          <w:sz w:val="44"/>
        </w:rPr>
      </w:pPr>
      <w:r>
        <w:rPr>
          <w:rFonts w:hint="default" w:eastAsia="方正小标宋_GBK"/>
          <w:sz w:val="44"/>
        </w:rPr>
        <w:br w:type="page"/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填 报 说 明</w:t>
      </w:r>
    </w:p>
    <w:p>
      <w:pPr>
        <w:spacing w:beforeLines="0" w:afterLines="0" w:line="500" w:lineRule="exact"/>
        <w:rPr>
          <w:rFonts w:hint="default" w:eastAsia="仿宋_GB2312"/>
          <w:sz w:val="21"/>
        </w:rPr>
      </w:pPr>
    </w:p>
    <w:p>
      <w:pPr>
        <w:pStyle w:val="5"/>
        <w:snapToGrid w:val="0"/>
        <w:spacing w:before="0" w:beforeLines="0" w:beforeAutospacing="0" w:after="0" w:afterLines="0" w:afterAutospacing="0" w:line="500" w:lineRule="exact"/>
        <w:ind w:firstLine="640" w:firstLineChars="200"/>
        <w:jc w:val="both"/>
        <w:rPr>
          <w:rFonts w:hint="default" w:ascii="Times New Roman" w:hAnsi="Times New Roman" w:eastAsia="仿宋"/>
          <w:sz w:val="32"/>
        </w:rPr>
      </w:pPr>
      <w:r>
        <w:rPr>
          <w:rFonts w:hint="default" w:ascii="Times New Roman" w:hAnsi="Times New Roman" w:eastAsia="仿宋"/>
          <w:sz w:val="32"/>
        </w:rPr>
        <w:t>1.</w:t>
      </w:r>
      <w:r>
        <w:rPr>
          <w:rFonts w:hint="eastAsia" w:ascii="Times New Roman" w:hAnsi="Times New Roman" w:eastAsia="仿宋"/>
          <w:sz w:val="32"/>
        </w:rPr>
        <w:t xml:space="preserve"> </w:t>
      </w:r>
      <w:r>
        <w:rPr>
          <w:rFonts w:hint="eastAsia" w:ascii="Times New Roman" w:hAnsi="仿宋" w:eastAsia="仿宋"/>
          <w:sz w:val="32"/>
        </w:rPr>
        <w:t>孵化器类型包括：综合孵化器、专业孵化器。其中，专业孵化器产业聚集度应达</w:t>
      </w:r>
      <w:r>
        <w:rPr>
          <w:rFonts w:hint="default" w:ascii="Times New Roman" w:hAnsi="Times New Roman" w:eastAsia="仿宋"/>
          <w:sz w:val="32"/>
        </w:rPr>
        <w:t>60%</w:t>
      </w:r>
      <w:r>
        <w:rPr>
          <w:rFonts w:hint="eastAsia" w:ascii="Times New Roman" w:hAnsi="仿宋" w:eastAsia="仿宋"/>
          <w:sz w:val="32"/>
        </w:rPr>
        <w:t>（含）以上，否则按综合孵化器评审。</w:t>
      </w: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  <w:r>
        <w:rPr>
          <w:rFonts w:hint="default" w:eastAsia="仿宋"/>
          <w:sz w:val="32"/>
        </w:rPr>
        <w:t>2.</w:t>
      </w:r>
      <w:r>
        <w:rPr>
          <w:rFonts w:hint="eastAsia" w:eastAsia="仿宋"/>
          <w:sz w:val="32"/>
        </w:rPr>
        <w:t xml:space="preserve"> </w:t>
      </w:r>
      <w:r>
        <w:rPr>
          <w:rFonts w:hint="eastAsia" w:hAnsi="仿宋" w:eastAsia="仿宋"/>
          <w:sz w:val="32"/>
        </w:rPr>
        <w:t>相关指标解释</w:t>
      </w: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  <w:r>
        <w:rPr>
          <w:rFonts w:hint="eastAsia" w:hAnsi="仿宋" w:eastAsia="仿宋"/>
          <w:sz w:val="32"/>
        </w:rPr>
        <w:t>（</w:t>
      </w:r>
      <w:r>
        <w:rPr>
          <w:rFonts w:hint="default" w:eastAsia="仿宋"/>
          <w:sz w:val="32"/>
        </w:rPr>
        <w:t>1</w:t>
      </w:r>
      <w:r>
        <w:rPr>
          <w:rFonts w:hint="eastAsia" w:hAnsi="仿宋" w:eastAsia="仿宋"/>
          <w:sz w:val="32"/>
        </w:rPr>
        <w:t>）专利：包括发明专利、实用新型专利、外观设计专利、集成电路布图设计权；</w:t>
      </w: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  <w:r>
        <w:rPr>
          <w:rFonts w:hint="eastAsia" w:hAnsi="仿宋" w:eastAsia="仿宋"/>
          <w:sz w:val="32"/>
        </w:rPr>
        <w:t>（</w:t>
      </w:r>
      <w:r>
        <w:rPr>
          <w:rFonts w:hint="default" w:eastAsia="仿宋"/>
          <w:sz w:val="32"/>
        </w:rPr>
        <w:t>2</w:t>
      </w:r>
      <w:r>
        <w:rPr>
          <w:rFonts w:hint="eastAsia" w:hAnsi="仿宋" w:eastAsia="仿宋"/>
          <w:sz w:val="32"/>
        </w:rPr>
        <w:t>）有效知识产权：包括已授权的专利、软件著作权、注册商标等；</w:t>
      </w: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  <w:r>
        <w:rPr>
          <w:rFonts w:hint="eastAsia" w:hAnsi="仿宋" w:eastAsia="仿宋"/>
          <w:sz w:val="32"/>
        </w:rPr>
        <w:t>（</w:t>
      </w:r>
      <w:r>
        <w:rPr>
          <w:rFonts w:hint="default" w:eastAsia="仿宋"/>
          <w:sz w:val="32"/>
        </w:rPr>
        <w:t>3</w:t>
      </w:r>
      <w:r>
        <w:rPr>
          <w:rFonts w:hint="eastAsia" w:hAnsi="仿宋" w:eastAsia="仿宋"/>
          <w:sz w:val="32"/>
        </w:rPr>
        <w:t>）每千平米在孵企业数量：在孵企业数量除以在孵企业场地面积（含公共服务场地面积，单位：千平米）；</w:t>
      </w: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  <w:r>
        <w:rPr>
          <w:rFonts w:hint="eastAsia" w:hAnsi="仿宋" w:eastAsia="仿宋"/>
          <w:sz w:val="32"/>
        </w:rPr>
        <w:t>（</w:t>
      </w:r>
      <w:r>
        <w:rPr>
          <w:rFonts w:hint="default" w:eastAsia="仿宋"/>
          <w:sz w:val="32"/>
        </w:rPr>
        <w:t>4</w:t>
      </w:r>
      <w:r>
        <w:rPr>
          <w:rFonts w:hint="eastAsia" w:hAnsi="仿宋" w:eastAsia="仿宋"/>
          <w:sz w:val="32"/>
        </w:rPr>
        <w:t>）投融资：包括天使投资、风险投资、银行贷款、股票筹资、债券融资、融资租赁等多种投融资形式；</w:t>
      </w: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  <w:r>
        <w:rPr>
          <w:rFonts w:hint="eastAsia" w:hAnsi="仿宋" w:eastAsia="仿宋"/>
          <w:sz w:val="32"/>
        </w:rPr>
        <w:t>（</w:t>
      </w:r>
      <w:r>
        <w:rPr>
          <w:rFonts w:hint="default" w:eastAsia="仿宋"/>
          <w:sz w:val="32"/>
        </w:rPr>
        <w:t>5</w:t>
      </w:r>
      <w:r>
        <w:rPr>
          <w:rFonts w:hint="eastAsia" w:hAnsi="仿宋" w:eastAsia="仿宋"/>
          <w:sz w:val="32"/>
        </w:rPr>
        <w:t>）获得投融资的在孵企业数量：指获得孵化器自有孵化资金、合作孵化资金或外部投资的企业数量；</w:t>
      </w: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  <w:r>
        <w:rPr>
          <w:rFonts w:hint="eastAsia" w:hAnsi="仿宋" w:eastAsia="仿宋"/>
          <w:sz w:val="32"/>
        </w:rPr>
        <w:t>（</w:t>
      </w:r>
      <w:r>
        <w:rPr>
          <w:rFonts w:hint="default" w:eastAsia="仿宋"/>
          <w:sz w:val="32"/>
        </w:rPr>
        <w:t>6</w:t>
      </w:r>
      <w:r>
        <w:rPr>
          <w:rFonts w:hint="eastAsia" w:hAnsi="仿宋" w:eastAsia="仿宋"/>
          <w:sz w:val="32"/>
        </w:rPr>
        <w:t>）挂牌：指在全国中小企业股份系统（新三板）、区域股权市场（四板市场）进行的股权融资、债权融资等行为。</w:t>
      </w: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</w:p>
    <w:p>
      <w:pPr>
        <w:pStyle w:val="2"/>
        <w:spacing w:beforeLines="0" w:afterLines="0"/>
        <w:rPr>
          <w:rFonts w:hint="default" w:eastAsia="仿宋"/>
          <w:sz w:val="32"/>
        </w:rPr>
      </w:pPr>
    </w:p>
    <w:p>
      <w:pPr>
        <w:pStyle w:val="2"/>
        <w:spacing w:beforeLines="0" w:afterLines="0"/>
        <w:rPr>
          <w:rFonts w:hint="default" w:eastAsia="仿宋"/>
          <w:sz w:val="32"/>
        </w:rPr>
      </w:pP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</w:p>
    <w:p>
      <w:pPr>
        <w:spacing w:beforeLines="0" w:afterLines="0" w:line="500" w:lineRule="exact"/>
        <w:ind w:firstLine="640" w:firstLineChars="200"/>
        <w:rPr>
          <w:rFonts w:hint="default" w:eastAsia="仿宋"/>
          <w:sz w:val="32"/>
        </w:rPr>
      </w:pPr>
    </w:p>
    <w:p>
      <w:pPr>
        <w:spacing w:beforeLines="0" w:afterLines="0" w:line="500" w:lineRule="exact"/>
        <w:ind w:firstLine="640" w:firstLineChars="200"/>
        <w:rPr>
          <w:rFonts w:hint="eastAsia" w:eastAsia="仿宋"/>
          <w:sz w:val="32"/>
        </w:rPr>
      </w:pPr>
    </w:p>
    <w:p>
      <w:pPr>
        <w:spacing w:beforeLines="0" w:afterLines="0" w:line="500" w:lineRule="exact"/>
        <w:ind w:firstLine="640" w:firstLineChars="200"/>
        <w:rPr>
          <w:rFonts w:hint="eastAsia" w:eastAsia="仿宋"/>
          <w:sz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944"/>
        <w:gridCol w:w="498"/>
        <w:gridCol w:w="467"/>
        <w:gridCol w:w="1126"/>
        <w:gridCol w:w="312"/>
        <w:gridCol w:w="743"/>
        <w:gridCol w:w="184"/>
        <w:gridCol w:w="623"/>
        <w:gridCol w:w="330"/>
        <w:gridCol w:w="270"/>
        <w:gridCol w:w="704"/>
        <w:gridCol w:w="427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孵化器名称</w:t>
            </w:r>
          </w:p>
        </w:tc>
        <w:tc>
          <w:tcPr>
            <w:tcW w:w="74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运营机构名称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</w:tc>
        <w:tc>
          <w:tcPr>
            <w:tcW w:w="2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统一社会信用代码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注册时间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2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color w:val="FF0000"/>
                <w:sz w:val="24"/>
                <w:highlight w:val="yellow"/>
              </w:rPr>
            </w:pPr>
            <w:r>
              <w:rPr>
                <w:rFonts w:hint="eastAsia" w:hAnsi="仿宋" w:eastAsia="仿宋"/>
                <w:sz w:val="24"/>
              </w:rPr>
              <w:t>孵化器类型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  <w:highlight w:val="yellow"/>
              </w:rPr>
            </w:pPr>
            <w:r>
              <w:rPr>
                <w:rFonts w:hint="eastAsia" w:hAnsi="仿宋" w:eastAsia="仿宋"/>
                <w:sz w:val="24"/>
              </w:rPr>
              <w:t>专业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</w:t>
            </w:r>
            <w:r>
              <w:rPr>
                <w:rFonts w:hint="eastAsia" w:hAnsi="仿宋" w:eastAsia="仿宋"/>
                <w:sz w:val="24"/>
              </w:rPr>
              <w:t>综合</w:t>
            </w:r>
            <w:r>
              <w:rPr>
                <w:rFonts w:hint="default" w:eastAsia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法人代表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</w:tc>
        <w:tc>
          <w:tcPr>
            <w:tcW w:w="2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注册资金（万元）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600" w:firstLineChars="250"/>
              <w:rPr>
                <w:rFonts w:hint="default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注册地址</w:t>
            </w:r>
          </w:p>
        </w:tc>
        <w:tc>
          <w:tcPr>
            <w:tcW w:w="74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600" w:firstLineChars="250"/>
              <w:rPr>
                <w:rFonts w:hint="default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机构性质</w:t>
            </w:r>
          </w:p>
        </w:tc>
        <w:tc>
          <w:tcPr>
            <w:tcW w:w="74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87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事业单位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 </w:t>
            </w:r>
            <w:r>
              <w:rPr>
                <w:rFonts w:hint="eastAsia" w:hAnsi="仿宋" w:eastAsia="仿宋"/>
                <w:sz w:val="24"/>
              </w:rPr>
              <w:t>国有企业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 </w:t>
            </w:r>
            <w:r>
              <w:rPr>
                <w:rFonts w:hint="eastAsia" w:hAnsi="仿宋" w:eastAsia="仿宋"/>
                <w:sz w:val="24"/>
              </w:rPr>
              <w:t>民营企业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</w:t>
            </w:r>
            <w:r>
              <w:rPr>
                <w:rFonts w:hint="eastAsia" w:hAnsi="仿宋" w:eastAsia="仿宋"/>
                <w:sz w:val="24"/>
              </w:rPr>
              <w:t>其他</w:t>
            </w:r>
            <w:r>
              <w:rPr>
                <w:rFonts w:hint="default" w:eastAsia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负</w:t>
            </w:r>
            <w:r>
              <w:rPr>
                <w:rFonts w:hint="default"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责</w:t>
            </w:r>
            <w:r>
              <w:rPr>
                <w:rFonts w:hint="default"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人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职</w:t>
            </w:r>
            <w:r>
              <w:rPr>
                <w:rFonts w:hint="default" w:eastAsia="仿宋"/>
                <w:sz w:val="24"/>
              </w:rPr>
              <w:t xml:space="preserve">    </w:t>
            </w:r>
            <w:r>
              <w:rPr>
                <w:rFonts w:hint="eastAsia" w:hAnsi="仿宋" w:eastAsia="仿宋"/>
                <w:sz w:val="24"/>
              </w:rPr>
              <w:t>务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联系电话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联</w:t>
            </w:r>
            <w:r>
              <w:rPr>
                <w:rFonts w:hint="default"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系</w:t>
            </w:r>
            <w:r>
              <w:rPr>
                <w:rFonts w:hint="default"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人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固定电话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手</w:t>
            </w:r>
            <w:r>
              <w:rPr>
                <w:rFonts w:hint="default" w:eastAsia="仿宋"/>
                <w:sz w:val="24"/>
              </w:rPr>
              <w:t xml:space="preserve">    </w:t>
            </w:r>
            <w:r>
              <w:rPr>
                <w:rFonts w:hint="eastAsia" w:hAnsi="仿宋" w:eastAsia="仿宋"/>
                <w:sz w:val="24"/>
              </w:rPr>
              <w:t>机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邮</w:t>
            </w:r>
            <w:r>
              <w:rPr>
                <w:rFonts w:hint="default" w:eastAsia="仿宋"/>
                <w:sz w:val="24"/>
              </w:rPr>
              <w:t xml:space="preserve">    </w:t>
            </w:r>
            <w:r>
              <w:rPr>
                <w:rFonts w:hint="eastAsia" w:hAnsi="仿宋" w:eastAsia="仿宋"/>
                <w:sz w:val="24"/>
              </w:rPr>
              <w:t>编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pacing w:val="20"/>
                <w:sz w:val="24"/>
              </w:rPr>
            </w:pPr>
            <w:r>
              <w:rPr>
                <w:rFonts w:hint="default" w:eastAsia="仿宋"/>
                <w:spacing w:val="20"/>
                <w:sz w:val="24"/>
              </w:rPr>
              <w:t>E-mail</w:t>
            </w:r>
          </w:p>
        </w:tc>
        <w:tc>
          <w:tcPr>
            <w:tcW w:w="44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通讯地址</w:t>
            </w:r>
          </w:p>
        </w:tc>
        <w:tc>
          <w:tcPr>
            <w:tcW w:w="74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default" w:eastAsia="仿宋"/>
                <w:b/>
                <w:sz w:val="24"/>
              </w:rPr>
              <w:t>1.</w:t>
            </w:r>
            <w:r>
              <w:rPr>
                <w:rFonts w:hint="eastAsia" w:hAnsi="仿宋" w:eastAsia="仿宋"/>
                <w:b/>
                <w:sz w:val="24"/>
              </w:rPr>
              <w:t>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孵化场地地址</w:t>
            </w:r>
          </w:p>
        </w:tc>
        <w:tc>
          <w:tcPr>
            <w:tcW w:w="65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可自主支配的孵化场地总面积（㎡）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color w:val="FF0000"/>
                <w:sz w:val="24"/>
              </w:rPr>
            </w:pPr>
          </w:p>
        </w:tc>
        <w:tc>
          <w:tcPr>
            <w:tcW w:w="5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其中</w:t>
            </w:r>
            <w:r>
              <w:rPr>
                <w:rFonts w:hint="default" w:eastAsia="仿宋"/>
                <w:sz w:val="24"/>
              </w:rPr>
              <w:t>:</w:t>
            </w:r>
            <w:r>
              <w:rPr>
                <w:rFonts w:hint="eastAsia" w:hAnsi="仿宋" w:eastAsia="仿宋"/>
                <w:sz w:val="24"/>
              </w:rPr>
              <w:t>在孵企业使用面积</w:t>
            </w:r>
            <w:r>
              <w:rPr>
                <w:rFonts w:hint="default" w:eastAsia="仿宋"/>
                <w:sz w:val="24"/>
                <w:u w:val="single"/>
              </w:rPr>
              <w:t xml:space="preserve">    </w:t>
            </w:r>
            <w:r>
              <w:rPr>
                <w:rFonts w:hint="eastAsia" w:hAnsi="仿宋" w:eastAsia="仿宋"/>
                <w:sz w:val="24"/>
              </w:rPr>
              <w:t>（㎡）</w:t>
            </w:r>
          </w:p>
          <w:p>
            <w:pPr>
              <w:spacing w:beforeLines="0" w:afterLines="0"/>
              <w:ind w:firstLine="720" w:firstLineChars="30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公共服务场地面积</w:t>
            </w:r>
            <w:r>
              <w:rPr>
                <w:rFonts w:hint="default" w:eastAsia="仿宋"/>
                <w:sz w:val="24"/>
                <w:u w:val="single"/>
              </w:rPr>
              <w:t xml:space="preserve">    </w:t>
            </w:r>
            <w:r>
              <w:rPr>
                <w:rFonts w:hint="eastAsia" w:hAnsi="仿宋" w:eastAsia="仿宋"/>
                <w:sz w:val="24"/>
              </w:rPr>
              <w:t>（㎡）</w:t>
            </w:r>
          </w:p>
          <w:p>
            <w:pPr>
              <w:spacing w:beforeLines="0" w:afterLines="0"/>
              <w:ind w:firstLine="720" w:firstLineChars="30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其他面积</w:t>
            </w:r>
            <w:r>
              <w:rPr>
                <w:rFonts w:hint="default" w:eastAsia="仿宋"/>
                <w:sz w:val="24"/>
                <w:u w:val="single"/>
              </w:rPr>
              <w:t xml:space="preserve">    </w:t>
            </w:r>
            <w:r>
              <w:rPr>
                <w:rFonts w:hint="eastAsia" w:hAnsi="仿宋" w:eastAsia="仿宋"/>
                <w:sz w:val="24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在孵企业使用面积（含公共服务面积）占总面积比例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rPr>
                <w:rFonts w:hint="default" w:eastAsia="仿宋"/>
                <w:color w:val="FF0000"/>
                <w:sz w:val="24"/>
              </w:rPr>
            </w:pPr>
            <w:r>
              <w:rPr>
                <w:rFonts w:hint="default" w:eastAsia="仿宋"/>
                <w:sz w:val="24"/>
                <w:u w:val="single"/>
              </w:rPr>
              <w:t xml:space="preserve">   </w:t>
            </w:r>
            <w:r>
              <w:rPr>
                <w:rFonts w:hint="default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场地产权情况</w:t>
            </w:r>
          </w:p>
        </w:tc>
        <w:tc>
          <w:tcPr>
            <w:tcW w:w="65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color w:val="FF0000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自有产权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</w:t>
            </w:r>
            <w:r>
              <w:rPr>
                <w:rFonts w:hint="eastAsia" w:hAnsi="仿宋" w:eastAsia="仿宋"/>
                <w:sz w:val="24"/>
              </w:rPr>
              <w:t>受托管理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</w:t>
            </w:r>
            <w:r>
              <w:rPr>
                <w:rFonts w:hint="eastAsia" w:hAnsi="仿宋" w:eastAsia="仿宋"/>
                <w:sz w:val="24"/>
              </w:rPr>
              <w:t>租赁</w:t>
            </w:r>
            <w:r>
              <w:rPr>
                <w:rFonts w:hint="default" w:eastAsia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default" w:eastAsia="仿宋"/>
                <w:b/>
                <w:sz w:val="24"/>
              </w:rPr>
              <w:t>2.</w:t>
            </w:r>
            <w:r>
              <w:rPr>
                <w:rFonts w:hint="eastAsia" w:hAnsi="仿宋" w:eastAsia="仿宋"/>
                <w:b/>
                <w:sz w:val="24"/>
              </w:rPr>
              <w:t>孵化服务企业情况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在孵企业数（家）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每千平方米</w:t>
            </w:r>
          </w:p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在孵企业数（家）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累计毕业</w:t>
            </w:r>
          </w:p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企业数（家）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在孵企业知识产权情况</w:t>
            </w:r>
          </w:p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（二选一）</w:t>
            </w:r>
          </w:p>
        </w:tc>
        <w:tc>
          <w:tcPr>
            <w:tcW w:w="5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已申请专利等知识产权的在孵企业数：</w:t>
            </w:r>
            <w:r>
              <w:rPr>
                <w:rFonts w:hint="default" w:eastAsia="仿宋"/>
                <w:sz w:val="24"/>
                <w:u w:val="single"/>
              </w:rPr>
              <w:t xml:space="preserve">   </w:t>
            </w:r>
            <w:r>
              <w:rPr>
                <w:rFonts w:hint="eastAsia" w:hAnsi="仿宋" w:eastAsia="仿宋"/>
                <w:sz w:val="24"/>
              </w:rPr>
              <w:t>家，占在孵企业总数比例</w:t>
            </w:r>
            <w:r>
              <w:rPr>
                <w:rFonts w:hint="default" w:eastAsia="仿宋"/>
                <w:sz w:val="24"/>
                <w:u w:val="single"/>
              </w:rPr>
              <w:t xml:space="preserve">   </w:t>
            </w:r>
            <w:r>
              <w:rPr>
                <w:rFonts w:hint="default" w:eastAsia="仿宋"/>
                <w:sz w:val="24"/>
              </w:rPr>
              <w:t xml:space="preserve"> %</w:t>
            </w:r>
            <w:r>
              <w:rPr>
                <w:rFonts w:hint="eastAsia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</w:tc>
        <w:tc>
          <w:tcPr>
            <w:tcW w:w="5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拥有有效知识产权的在孵企业数：</w:t>
            </w:r>
            <w:r>
              <w:rPr>
                <w:rFonts w:hint="default" w:eastAsia="仿宋"/>
                <w:sz w:val="24"/>
                <w:u w:val="single"/>
              </w:rPr>
              <w:t xml:space="preserve">   </w:t>
            </w:r>
            <w:r>
              <w:rPr>
                <w:rFonts w:hint="eastAsia" w:hAnsi="仿宋" w:eastAsia="仿宋"/>
                <w:sz w:val="24"/>
              </w:rPr>
              <w:t>家，占在孵企业总数比例</w:t>
            </w:r>
            <w:r>
              <w:rPr>
                <w:rFonts w:hint="default" w:eastAsia="仿宋"/>
                <w:sz w:val="24"/>
                <w:u w:val="single"/>
              </w:rPr>
              <w:t xml:space="preserve">   </w:t>
            </w:r>
            <w:r>
              <w:rPr>
                <w:rFonts w:hint="default" w:eastAsia="仿宋"/>
                <w:sz w:val="24"/>
              </w:rPr>
              <w:t xml:space="preserve"> %</w:t>
            </w:r>
            <w:r>
              <w:rPr>
                <w:rFonts w:hint="eastAsia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default" w:eastAsia="仿宋"/>
                <w:b/>
                <w:sz w:val="24"/>
              </w:rPr>
              <w:t>3.</w:t>
            </w:r>
            <w:r>
              <w:rPr>
                <w:rFonts w:hint="eastAsia" w:hAnsi="仿宋" w:eastAsia="仿宋"/>
                <w:b/>
                <w:sz w:val="24"/>
              </w:rPr>
              <w:t>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自有种子资金或合作孵化资金金额（万元）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获得投融资的在孵企业数（家）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获得投融资的在孵企业占比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default" w:eastAsia="仿宋"/>
                <w:sz w:val="24"/>
                <w:u w:val="single"/>
              </w:rPr>
              <w:t xml:space="preserve">   </w:t>
            </w:r>
            <w:r>
              <w:rPr>
                <w:rFonts w:hint="default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default" w:eastAsia="仿宋"/>
                <w:b/>
                <w:sz w:val="24"/>
              </w:rPr>
              <w:t>4.</w:t>
            </w:r>
            <w:r>
              <w:rPr>
                <w:rFonts w:hint="eastAsia" w:hAnsi="仿宋" w:eastAsia="仿宋"/>
                <w:b/>
                <w:sz w:val="24"/>
              </w:rPr>
              <w:t>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管理机构人员总数（个）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专业孵化服务人员数（人）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每</w:t>
            </w:r>
            <w:r>
              <w:rPr>
                <w:rFonts w:hint="default" w:eastAsia="仿宋"/>
                <w:sz w:val="24"/>
                <w:u w:val="single"/>
              </w:rPr>
              <w:t xml:space="preserve">   </w:t>
            </w:r>
            <w:r>
              <w:rPr>
                <w:rFonts w:hint="eastAsia" w:hAnsi="仿宋" w:eastAsia="仿宋"/>
                <w:sz w:val="24"/>
              </w:rPr>
              <w:t>家在孵企业配备一名专业孵化人员。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  <w:u w:val="single"/>
              </w:rPr>
            </w:pPr>
            <w:r>
              <w:rPr>
                <w:rFonts w:hint="default" w:eastAsia="仿宋"/>
                <w:b/>
                <w:sz w:val="24"/>
              </w:rPr>
              <w:t>5</w:t>
            </w:r>
            <w:r>
              <w:rPr>
                <w:rFonts w:hint="eastAsia" w:hAnsi="仿宋" w:eastAsia="仿宋"/>
                <w:b/>
                <w:sz w:val="24"/>
              </w:rPr>
              <w:t>、创业导师情况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snapToGrid w:val="0"/>
                <w:sz w:val="24"/>
              </w:rPr>
              <w:t>创业导师数（人）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5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snapToGrid w:val="0"/>
                <w:sz w:val="24"/>
              </w:rPr>
              <w:t>每</w:t>
            </w:r>
            <w:r>
              <w:rPr>
                <w:rFonts w:hint="default" w:eastAsia="仿宋"/>
                <w:snapToGrid w:val="0"/>
                <w:sz w:val="24"/>
                <w:u w:val="single"/>
              </w:rPr>
              <w:t xml:space="preserve">    </w:t>
            </w:r>
            <w:r>
              <w:rPr>
                <w:rFonts w:hint="eastAsia" w:hAnsi="仿宋" w:eastAsia="仿宋"/>
                <w:snapToGrid w:val="0"/>
                <w:sz w:val="24"/>
              </w:rPr>
              <w:t>家在孵企业配备</w:t>
            </w:r>
            <w:r>
              <w:rPr>
                <w:rFonts w:hint="default" w:eastAsia="仿宋"/>
                <w:snapToGrid w:val="0"/>
                <w:sz w:val="24"/>
              </w:rPr>
              <w:t>1</w:t>
            </w:r>
            <w:r>
              <w:rPr>
                <w:rFonts w:hint="eastAsia" w:hAnsi="仿宋" w:eastAsia="仿宋"/>
                <w:snapToGrid w:val="0"/>
                <w:sz w:val="24"/>
              </w:rPr>
              <w:t>名创业导师。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napToGrid w:val="0"/>
                <w:sz w:val="24"/>
              </w:rPr>
            </w:pPr>
            <w:r>
              <w:rPr>
                <w:rFonts w:hint="default" w:eastAsia="仿宋"/>
                <w:b/>
                <w:sz w:val="24"/>
              </w:rPr>
              <w:t>6</w:t>
            </w:r>
            <w:r>
              <w:rPr>
                <w:rFonts w:hint="eastAsia" w:hAnsi="仿宋" w:eastAsia="仿宋"/>
                <w:b/>
                <w:sz w:val="24"/>
              </w:rPr>
              <w:t>、中介机构入驻情况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snapToGrid w:val="0"/>
                <w:sz w:val="24"/>
              </w:rPr>
              <w:t>入驻中介机构数量（家）</w:t>
            </w:r>
          </w:p>
        </w:tc>
        <w:tc>
          <w:tcPr>
            <w:tcW w:w="5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default" w:eastAsia="仿宋"/>
                <w:b/>
                <w:sz w:val="24"/>
              </w:rPr>
              <w:t>7</w:t>
            </w:r>
            <w:r>
              <w:rPr>
                <w:rFonts w:hint="eastAsia" w:hAnsi="仿宋" w:eastAsia="仿宋"/>
                <w:b/>
                <w:sz w:val="24"/>
              </w:rPr>
              <w:t>、公共服务平台建设情况（专业孵化器填写）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napToGrid w:val="0"/>
                <w:sz w:val="24"/>
              </w:rPr>
            </w:pPr>
            <w:r>
              <w:rPr>
                <w:rFonts w:hint="eastAsia" w:hAnsi="仿宋" w:eastAsia="仿宋"/>
                <w:snapToGrid w:val="0"/>
                <w:sz w:val="24"/>
              </w:rPr>
              <w:t>公共服务平台名称</w:t>
            </w:r>
          </w:p>
        </w:tc>
        <w:tc>
          <w:tcPr>
            <w:tcW w:w="65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napToGrid w:val="0"/>
                <w:sz w:val="24"/>
              </w:rPr>
            </w:pPr>
            <w:r>
              <w:rPr>
                <w:rFonts w:hint="eastAsia" w:hAnsi="仿宋" w:eastAsia="仿宋"/>
                <w:snapToGrid w:val="0"/>
                <w:sz w:val="24"/>
              </w:rPr>
              <w:t>提供服务类型</w:t>
            </w:r>
          </w:p>
        </w:tc>
        <w:tc>
          <w:tcPr>
            <w:tcW w:w="65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"/>
                <w:snapToGrid w:val="0"/>
                <w:sz w:val="24"/>
              </w:rPr>
            </w:pPr>
            <w:r>
              <w:rPr>
                <w:rFonts w:hint="eastAsia" w:hAnsi="仿宋" w:eastAsia="仿宋"/>
                <w:snapToGrid w:val="0"/>
                <w:sz w:val="24"/>
              </w:rPr>
              <w:t>研究开发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napToGrid w:val="0"/>
                <w:sz w:val="24"/>
              </w:rPr>
              <w:t>检验检测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napToGrid w:val="0"/>
                <w:sz w:val="24"/>
              </w:rPr>
              <w:t>小试中试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其他</w:t>
            </w:r>
            <w:r>
              <w:rPr>
                <w:rFonts w:hint="default" w:eastAsia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pacing w:val="-16"/>
                <w:sz w:val="24"/>
              </w:rPr>
            </w:pPr>
            <w:r>
              <w:rPr>
                <w:rFonts w:hint="eastAsia" w:hAnsi="仿宋" w:eastAsia="仿宋"/>
                <w:spacing w:val="-16"/>
                <w:sz w:val="24"/>
              </w:rPr>
              <w:t>在同一产业领域从事研发、生产的在孵企业数量，占在孵企业总数的比例。</w:t>
            </w:r>
          </w:p>
        </w:tc>
        <w:tc>
          <w:tcPr>
            <w:tcW w:w="4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default" w:eastAsia="仿宋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sz w:val="24"/>
              </w:rPr>
              <w:t>家，</w:t>
            </w:r>
            <w:r>
              <w:rPr>
                <w:rFonts w:hint="default" w:eastAsia="仿宋"/>
                <w:sz w:val="24"/>
                <w:u w:val="single"/>
              </w:rPr>
              <w:t xml:space="preserve">     </w:t>
            </w:r>
            <w:r>
              <w:rPr>
                <w:rFonts w:hint="default" w:eastAsia="仿宋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三、综述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default" w:eastAsia="仿宋"/>
                <w:b/>
                <w:sz w:val="24"/>
              </w:rPr>
              <w:t>1.</w:t>
            </w:r>
            <w:r>
              <w:rPr>
                <w:rFonts w:hint="eastAsia" w:hAnsi="仿宋" w:eastAsia="仿宋"/>
                <w:b/>
                <w:sz w:val="24"/>
              </w:rPr>
              <w:t>总体概述：</w:t>
            </w:r>
            <w:r>
              <w:rPr>
                <w:rFonts w:hint="eastAsia" w:hAnsi="仿宋" w:eastAsia="仿宋"/>
                <w:sz w:val="24"/>
              </w:rPr>
              <w:t>包括孵化器创办目的，投资人与运营机构资源优势，盈利模式、机构设置、人员构成、管理制度等。</w:t>
            </w: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default" w:eastAsia="仿宋"/>
                <w:b/>
                <w:sz w:val="24"/>
              </w:rPr>
              <w:t>.</w:t>
            </w:r>
            <w:r>
              <w:rPr>
                <w:rFonts w:hint="eastAsia" w:hAnsi="仿宋" w:eastAsia="仿宋"/>
                <w:b/>
                <w:sz w:val="24"/>
              </w:rPr>
              <w:t>孵化器在毕业企业跟踪、数据统计等方面开展的工作。</w:t>
            </w:r>
          </w:p>
          <w:p>
            <w:pPr>
              <w:spacing w:beforeLines="0" w:afterLines="0" w:line="600" w:lineRule="exact"/>
              <w:rPr>
                <w:rFonts w:hint="default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3</w:t>
            </w:r>
            <w:r>
              <w:rPr>
                <w:rFonts w:hint="default" w:eastAsia="仿宋"/>
                <w:b/>
                <w:sz w:val="24"/>
              </w:rPr>
              <w:t>.</w:t>
            </w:r>
            <w:r>
              <w:rPr>
                <w:rFonts w:hint="eastAsia" w:hAnsi="仿宋" w:eastAsia="仿宋"/>
                <w:b/>
                <w:sz w:val="24"/>
              </w:rPr>
              <w:t>建设特色及创新点：</w:t>
            </w:r>
            <w:r>
              <w:rPr>
                <w:rFonts w:hint="eastAsia" w:hAnsi="仿宋" w:eastAsia="仿宋"/>
                <w:sz w:val="24"/>
              </w:rPr>
              <w:t>孵化器在特色服务、鼓励开展企业化运作、构建可持续发展的运营模式、提升自身品牌影响力等方面开展的工作情况。</w:t>
            </w: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4</w:t>
            </w:r>
            <w:r>
              <w:rPr>
                <w:rFonts w:hint="default" w:eastAsia="仿宋"/>
                <w:b/>
                <w:sz w:val="24"/>
              </w:rPr>
              <w:t>.</w:t>
            </w:r>
            <w:r>
              <w:rPr>
                <w:rFonts w:hint="eastAsia" w:hAnsi="仿宋" w:eastAsia="仿宋"/>
                <w:b/>
                <w:sz w:val="24"/>
              </w:rPr>
              <w:t>孵化器下一步的发展思路、目标及措施。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申报单位承诺：</w:t>
            </w:r>
          </w:p>
          <w:p>
            <w:pPr>
              <w:spacing w:beforeLines="0" w:afterLines="0"/>
              <w:ind w:firstLine="480" w:firstLineChars="20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本单位填报内容及附件材料完全属实，若失实和违反规定，愿承担全部责任。</w:t>
            </w: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default" w:eastAsia="仿宋"/>
                <w:sz w:val="24"/>
              </w:rPr>
              <w:t xml:space="preserve">                                              </w:t>
            </w:r>
            <w:r>
              <w:rPr>
                <w:rFonts w:hint="eastAsia" w:hAnsi="仿宋" w:eastAsia="仿宋"/>
                <w:sz w:val="24"/>
              </w:rPr>
              <w:t>单位</w:t>
            </w:r>
            <w:r>
              <w:rPr>
                <w:rFonts w:hint="default" w:eastAsia="仿宋"/>
                <w:sz w:val="24"/>
              </w:rPr>
              <w:t>(</w:t>
            </w:r>
            <w:r>
              <w:rPr>
                <w:rFonts w:hint="eastAsia" w:hAnsi="仿宋" w:eastAsia="仿宋"/>
                <w:sz w:val="24"/>
              </w:rPr>
              <w:t>签章</w:t>
            </w:r>
            <w:r>
              <w:rPr>
                <w:rFonts w:hint="default" w:eastAsia="仿宋"/>
                <w:sz w:val="24"/>
              </w:rPr>
              <w:t>)</w:t>
            </w:r>
            <w:r>
              <w:rPr>
                <w:rFonts w:hint="eastAsia" w:hAnsi="仿宋" w:eastAsia="仿宋"/>
                <w:sz w:val="24"/>
              </w:rPr>
              <w:t>：</w:t>
            </w: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default" w:eastAsia="仿宋"/>
                <w:sz w:val="24"/>
              </w:rPr>
              <w:t xml:space="preserve">                                                2020</w:t>
            </w:r>
            <w:r>
              <w:rPr>
                <w:rFonts w:hint="eastAsia" w:hAnsi="仿宋" w:eastAsia="仿宋"/>
                <w:sz w:val="24"/>
              </w:rPr>
              <w:t>年</w:t>
            </w:r>
            <w:r>
              <w:rPr>
                <w:rFonts w:hint="default" w:eastAsia="仿宋"/>
                <w:sz w:val="24"/>
              </w:rPr>
              <w:t xml:space="preserve">   </w:t>
            </w:r>
            <w:r>
              <w:rPr>
                <w:rFonts w:hint="eastAsia" w:hAnsi="仿宋" w:eastAsia="仿宋"/>
                <w:sz w:val="24"/>
              </w:rPr>
              <w:t>月</w:t>
            </w:r>
            <w:r>
              <w:rPr>
                <w:rFonts w:hint="default" w:eastAsia="仿宋"/>
                <w:sz w:val="24"/>
              </w:rPr>
              <w:t xml:space="preserve">   </w:t>
            </w:r>
            <w:r>
              <w:rPr>
                <w:rFonts w:hint="eastAsia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主管部门推荐意见：</w:t>
            </w:r>
          </w:p>
          <w:p>
            <w:pPr>
              <w:spacing w:beforeLines="0" w:afterLines="0"/>
              <w:ind w:firstLine="480" w:firstLineChars="20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default" w:eastAsia="仿宋"/>
                <w:sz w:val="24"/>
              </w:rPr>
              <w:t xml:space="preserve"> </w:t>
            </w: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  <w:r>
              <w:rPr>
                <w:rFonts w:hint="default" w:eastAsia="仿宋"/>
                <w:sz w:val="24"/>
              </w:rPr>
              <w:t xml:space="preserve">                                              </w:t>
            </w:r>
            <w:r>
              <w:rPr>
                <w:rFonts w:hint="eastAsia" w:hAnsi="仿宋" w:eastAsia="仿宋"/>
                <w:sz w:val="24"/>
              </w:rPr>
              <w:t>单位</w:t>
            </w:r>
            <w:r>
              <w:rPr>
                <w:rFonts w:hint="default" w:eastAsia="仿宋"/>
                <w:sz w:val="24"/>
              </w:rPr>
              <w:t>(</w:t>
            </w:r>
            <w:r>
              <w:rPr>
                <w:rFonts w:hint="eastAsia" w:hAnsi="仿宋" w:eastAsia="仿宋"/>
                <w:sz w:val="24"/>
              </w:rPr>
              <w:t>签章</w:t>
            </w:r>
            <w:r>
              <w:rPr>
                <w:rFonts w:hint="default" w:eastAsia="仿宋"/>
                <w:sz w:val="24"/>
              </w:rPr>
              <w:t>)</w:t>
            </w:r>
            <w:r>
              <w:rPr>
                <w:rFonts w:hint="eastAsia" w:hAnsi="仿宋" w:eastAsia="仿宋"/>
                <w:sz w:val="24"/>
              </w:rPr>
              <w:t>：</w:t>
            </w:r>
          </w:p>
          <w:p>
            <w:pPr>
              <w:spacing w:beforeLines="0" w:afterLines="0"/>
              <w:rPr>
                <w:rFonts w:hint="default" w:eastAsia="仿宋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"/>
                <w:b/>
                <w:sz w:val="24"/>
              </w:rPr>
            </w:pPr>
            <w:r>
              <w:rPr>
                <w:rFonts w:hint="default" w:eastAsia="仿宋"/>
                <w:sz w:val="24"/>
              </w:rPr>
              <w:t xml:space="preserve">                                                2020</w:t>
            </w:r>
            <w:r>
              <w:rPr>
                <w:rFonts w:hint="eastAsia" w:hAnsi="仿宋" w:eastAsia="仿宋"/>
                <w:sz w:val="24"/>
              </w:rPr>
              <w:t>年</w:t>
            </w:r>
            <w:r>
              <w:rPr>
                <w:rFonts w:hint="default" w:eastAsia="仿宋"/>
                <w:sz w:val="24"/>
              </w:rPr>
              <w:t xml:space="preserve">   </w:t>
            </w:r>
            <w:r>
              <w:rPr>
                <w:rFonts w:hint="eastAsia" w:hAnsi="仿宋" w:eastAsia="仿宋"/>
                <w:sz w:val="24"/>
              </w:rPr>
              <w:t>月</w:t>
            </w:r>
            <w:r>
              <w:rPr>
                <w:rFonts w:hint="default" w:eastAsia="仿宋"/>
                <w:sz w:val="24"/>
              </w:rPr>
              <w:t xml:space="preserve">   </w:t>
            </w:r>
            <w:r>
              <w:rPr>
                <w:rFonts w:hint="eastAsia" w:hAnsi="仿宋" w:eastAsia="仿宋"/>
                <w:sz w:val="24"/>
              </w:rPr>
              <w:t>日</w:t>
            </w:r>
          </w:p>
        </w:tc>
      </w:tr>
    </w:tbl>
    <w:p>
      <w:pPr>
        <w:spacing w:beforeLines="0" w:afterLines="0" w:line="620" w:lineRule="exact"/>
        <w:rPr>
          <w:rFonts w:hint="default" w:eastAsia="黑体"/>
          <w:spacing w:val="15"/>
          <w:sz w:val="32"/>
        </w:rPr>
        <w:sectPr>
          <w:headerReference r:id="rId3" w:type="default"/>
          <w:footerReference r:id="rId4" w:type="default"/>
          <w:pgSz w:w="11906" w:h="16838"/>
          <w:pgMar w:top="1531" w:right="1474" w:bottom="1474" w:left="1531" w:header="851" w:footer="1134" w:gutter="0"/>
          <w:lnNumType w:countBy="0" w:distance="360"/>
          <w:cols w:space="720" w:num="1"/>
          <w:docGrid w:linePitch="579" w:charSpace="-849"/>
        </w:sectPr>
      </w:pPr>
    </w:p>
    <w:p>
      <w:pPr>
        <w:spacing w:beforeLines="0" w:afterLines="0" w:line="540" w:lineRule="exact"/>
        <w:rPr>
          <w:rFonts w:hint="eastAsia" w:ascii="黑体" w:hAnsi="黑体" w:eastAsia="黑体"/>
          <w:spacing w:val="15"/>
          <w:sz w:val="34"/>
        </w:rPr>
      </w:pPr>
      <w:r>
        <w:rPr>
          <w:rFonts w:hint="eastAsia" w:ascii="黑体" w:hAnsi="黑体" w:eastAsia="黑体"/>
          <w:spacing w:val="15"/>
          <w:sz w:val="34"/>
        </w:rPr>
        <w:t>附件2-2</w:t>
      </w:r>
    </w:p>
    <w:p>
      <w:pPr>
        <w:shd w:val="clear" w:color="auto" w:fill="FFFFFF"/>
        <w:spacing w:beforeLines="0" w:afterLines="0" w:line="400" w:lineRule="exact"/>
        <w:jc w:val="center"/>
        <w:rPr>
          <w:rFonts w:hint="default" w:eastAsia="方正小标宋_GBK"/>
          <w:spacing w:val="15"/>
          <w:sz w:val="44"/>
        </w:rPr>
      </w:pPr>
    </w:p>
    <w:p>
      <w:pPr>
        <w:shd w:val="clear" w:color="auto" w:fill="FFFFFF"/>
        <w:spacing w:beforeLines="0" w:afterLines="0" w:line="540" w:lineRule="exact"/>
        <w:jc w:val="center"/>
        <w:rPr>
          <w:rFonts w:hint="eastAsia" w:ascii="方正小标宋简体" w:hAnsi="方正小标宋简体" w:eastAsia="方正小标宋简体"/>
          <w:spacing w:val="15"/>
          <w:sz w:val="44"/>
        </w:rPr>
      </w:pPr>
      <w:r>
        <w:rPr>
          <w:rFonts w:hint="eastAsia" w:ascii="方正小标宋简体" w:hAnsi="方正小标宋简体" w:eastAsia="方正小标宋简体"/>
          <w:spacing w:val="15"/>
          <w:sz w:val="44"/>
        </w:rPr>
        <w:t>相关附件材料清单</w:t>
      </w:r>
    </w:p>
    <w:p>
      <w:pPr>
        <w:shd w:val="clear" w:color="auto" w:fill="FFFFFF"/>
        <w:spacing w:beforeLines="0" w:afterLines="0" w:line="540" w:lineRule="exact"/>
        <w:jc w:val="center"/>
        <w:rPr>
          <w:rFonts w:hint="eastAsia" w:ascii="仿宋_GB2312" w:hAnsi="仿宋_GB2312" w:eastAsia="仿宋_GB2312"/>
          <w:spacing w:val="15"/>
          <w:sz w:val="30"/>
        </w:rPr>
      </w:pPr>
      <w:r>
        <w:rPr>
          <w:rFonts w:hint="eastAsia" w:ascii="仿宋_GB2312" w:hAnsi="仿宋_GB2312" w:eastAsia="仿宋_GB2312"/>
          <w:spacing w:val="15"/>
          <w:sz w:val="30"/>
        </w:rPr>
        <w:t>（以下材料复印件即可）</w:t>
      </w:r>
    </w:p>
    <w:p>
      <w:pPr>
        <w:shd w:val="clear" w:color="auto" w:fill="FFFFFF"/>
        <w:spacing w:beforeLines="0" w:afterLines="0" w:line="380" w:lineRule="exact"/>
        <w:jc w:val="center"/>
        <w:rPr>
          <w:rFonts w:hint="default" w:eastAsia="方正小标宋_GBK"/>
          <w:spacing w:val="15"/>
          <w:sz w:val="30"/>
        </w:rPr>
      </w:pPr>
    </w:p>
    <w:p>
      <w:pPr>
        <w:spacing w:beforeLines="0" w:afterLines="0" w:line="500" w:lineRule="exact"/>
        <w:ind w:firstLine="562" w:firstLineChars="200"/>
        <w:rPr>
          <w:rFonts w:hint="default" w:eastAsia="仿宋"/>
          <w:b/>
          <w:sz w:val="28"/>
        </w:rPr>
      </w:pPr>
      <w:r>
        <w:rPr>
          <w:rFonts w:hint="default" w:eastAsia="仿宋"/>
          <w:b/>
          <w:sz w:val="28"/>
        </w:rPr>
        <w:t>1.</w:t>
      </w:r>
      <w:r>
        <w:rPr>
          <w:rFonts w:hint="eastAsia" w:hAnsi="仿宋" w:eastAsia="仿宋"/>
          <w:b/>
          <w:sz w:val="28"/>
        </w:rPr>
        <w:t>运营资质相关文件。</w:t>
      </w:r>
    </w:p>
    <w:p>
      <w:pPr>
        <w:spacing w:beforeLines="0" w:afterLines="0" w:line="500" w:lineRule="exact"/>
        <w:ind w:firstLine="560" w:firstLineChars="200"/>
        <w:rPr>
          <w:rFonts w:hint="default" w:eastAsia="仿宋"/>
          <w:color w:val="000000"/>
          <w:sz w:val="28"/>
        </w:rPr>
      </w:pPr>
      <w:r>
        <w:rPr>
          <w:rFonts w:hint="eastAsia" w:hAnsi="仿宋" w:eastAsia="仿宋"/>
          <w:color w:val="000000"/>
          <w:sz w:val="28"/>
        </w:rPr>
        <w:t>孵化器运营机构设置与职能的相关文件、孵化器企业入孵条件及企业毕业条件的相关文。</w:t>
      </w:r>
    </w:p>
    <w:p>
      <w:pPr>
        <w:spacing w:beforeLines="0" w:afterLines="0" w:line="500" w:lineRule="exact"/>
        <w:ind w:firstLine="562" w:firstLineChars="200"/>
        <w:rPr>
          <w:rFonts w:hint="default" w:eastAsia="仿宋"/>
          <w:b/>
          <w:sz w:val="28"/>
        </w:rPr>
      </w:pPr>
      <w:r>
        <w:rPr>
          <w:rFonts w:hint="default" w:eastAsia="仿宋"/>
          <w:b/>
          <w:sz w:val="28"/>
        </w:rPr>
        <w:t>2.</w:t>
      </w:r>
      <w:r>
        <w:rPr>
          <w:rFonts w:hint="eastAsia" w:hAnsi="仿宋" w:eastAsia="仿宋"/>
          <w:b/>
          <w:sz w:val="28"/>
        </w:rPr>
        <w:t>孵化场地相关证明。</w:t>
      </w:r>
    </w:p>
    <w:p>
      <w:pPr>
        <w:spacing w:beforeLines="0" w:afterLines="0" w:line="500" w:lineRule="exact"/>
        <w:ind w:firstLine="560" w:firstLineChars="200"/>
        <w:rPr>
          <w:rFonts w:hint="eastAsia" w:eastAsia="仿宋"/>
          <w:color w:val="000000"/>
          <w:sz w:val="28"/>
        </w:rPr>
      </w:pPr>
      <w:r>
        <w:rPr>
          <w:rFonts w:hint="eastAsia" w:hAnsi="仿宋" w:eastAsia="仿宋"/>
          <w:color w:val="000000"/>
          <w:sz w:val="28"/>
        </w:rPr>
        <w:t>自有产权证明须提供产权证、受托管理须提供受托管理合同、租赁需提供租赁合同。</w:t>
      </w:r>
    </w:p>
    <w:p>
      <w:pPr>
        <w:spacing w:beforeLines="0" w:afterLines="0" w:line="500" w:lineRule="exact"/>
        <w:ind w:firstLine="562" w:firstLineChars="200"/>
        <w:rPr>
          <w:rFonts w:hint="default" w:eastAsia="仿宋"/>
          <w:b/>
          <w:sz w:val="28"/>
        </w:rPr>
      </w:pPr>
      <w:r>
        <w:rPr>
          <w:rFonts w:hint="default" w:eastAsia="仿宋"/>
          <w:b/>
          <w:sz w:val="28"/>
        </w:rPr>
        <w:t>3.</w:t>
      </w:r>
      <w:r>
        <w:rPr>
          <w:rFonts w:hint="eastAsia" w:hAnsi="仿宋" w:eastAsia="仿宋"/>
          <w:b/>
          <w:sz w:val="28"/>
        </w:rPr>
        <w:t>孵化资金证明材料。</w:t>
      </w:r>
    </w:p>
    <w:p>
      <w:pPr>
        <w:spacing w:beforeLines="0" w:afterLines="0" w:line="500" w:lineRule="exact"/>
        <w:ind w:firstLine="560" w:firstLineChars="200"/>
        <w:rPr>
          <w:rFonts w:hint="eastAsia" w:eastAsia="仿宋"/>
          <w:color w:val="000000"/>
          <w:sz w:val="28"/>
        </w:rPr>
      </w:pPr>
      <w:r>
        <w:rPr>
          <w:rFonts w:hint="eastAsia" w:hAnsi="仿宋" w:eastAsia="仿宋"/>
          <w:color w:val="000000"/>
          <w:sz w:val="28"/>
        </w:rPr>
        <w:t>自有种子资金或合作孵化资金设立文件、银行资金证明、与合作机构相关合同文件。</w:t>
      </w:r>
    </w:p>
    <w:p>
      <w:pPr>
        <w:spacing w:beforeLines="0" w:afterLines="0" w:line="500" w:lineRule="exact"/>
        <w:ind w:firstLine="562" w:firstLineChars="200"/>
        <w:rPr>
          <w:rFonts w:hint="default" w:eastAsia="仿宋"/>
          <w:b/>
          <w:sz w:val="28"/>
        </w:rPr>
      </w:pPr>
      <w:r>
        <w:rPr>
          <w:rFonts w:hint="default" w:eastAsia="仿宋"/>
          <w:b/>
          <w:sz w:val="28"/>
        </w:rPr>
        <w:t>4.</w:t>
      </w:r>
      <w:r>
        <w:rPr>
          <w:rFonts w:hint="eastAsia" w:hAnsi="仿宋" w:eastAsia="仿宋"/>
          <w:b/>
          <w:sz w:val="28"/>
        </w:rPr>
        <w:t>管理人员情况表。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80"/>
        <w:gridCol w:w="1663"/>
        <w:gridCol w:w="2076"/>
        <w:gridCol w:w="2365"/>
        <w:gridCol w:w="41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序号</w:t>
            </w:r>
          </w:p>
        </w:tc>
        <w:tc>
          <w:tcPr>
            <w:tcW w:w="17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姓名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职务</w:t>
            </w:r>
          </w:p>
        </w:tc>
        <w:tc>
          <w:tcPr>
            <w:tcW w:w="2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学历</w:t>
            </w:r>
            <w:r>
              <w:rPr>
                <w:rFonts w:hint="default"/>
                <w:b/>
                <w:sz w:val="21"/>
              </w:rPr>
              <w:t>/</w:t>
            </w:r>
            <w:r>
              <w:rPr>
                <w:rFonts w:hint="eastAsia" w:hAnsi="宋体"/>
                <w:b/>
                <w:sz w:val="21"/>
              </w:rPr>
              <w:t>学位</w:t>
            </w:r>
          </w:p>
        </w:tc>
        <w:tc>
          <w:tcPr>
            <w:tcW w:w="2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所学专业</w:t>
            </w:r>
          </w:p>
        </w:tc>
        <w:tc>
          <w:tcPr>
            <w:tcW w:w="4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创业、投融资、企业管理等经验或参加创业服务相关培训情况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2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3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…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</w:tbl>
    <w:p>
      <w:pPr>
        <w:spacing w:beforeLines="0" w:afterLines="0" w:line="360" w:lineRule="auto"/>
        <w:ind w:firstLine="562" w:firstLineChars="200"/>
        <w:rPr>
          <w:rFonts w:hint="default" w:eastAsia="仿宋"/>
          <w:b/>
          <w:sz w:val="28"/>
        </w:rPr>
      </w:pPr>
      <w:r>
        <w:rPr>
          <w:rFonts w:hint="default" w:eastAsia="仿宋"/>
          <w:b/>
          <w:sz w:val="28"/>
        </w:rPr>
        <w:t>5.</w:t>
      </w:r>
      <w:r>
        <w:rPr>
          <w:rFonts w:hint="eastAsia" w:hAnsi="仿宋" w:eastAsia="仿宋"/>
          <w:b/>
          <w:sz w:val="28"/>
        </w:rPr>
        <w:t>创业导师情况表。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姓名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所在单位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职务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服务领域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</w:tbl>
    <w:p>
      <w:pPr>
        <w:tabs>
          <w:tab w:val="left" w:pos="-2340"/>
          <w:tab w:val="left" w:pos="1080"/>
        </w:tabs>
        <w:spacing w:beforeLines="0" w:afterLines="0"/>
        <w:rPr>
          <w:rFonts w:hint="default" w:eastAsia="仿宋"/>
          <w:sz w:val="24"/>
        </w:rPr>
      </w:pPr>
      <w:r>
        <w:rPr>
          <w:rFonts w:hint="eastAsia" w:hAnsi="仿宋" w:eastAsia="仿宋"/>
          <w:sz w:val="24"/>
        </w:rPr>
        <w:t>以下材料请自留备查：与导师签订的辅导协议或聘书等相关材料。</w:t>
      </w:r>
    </w:p>
    <w:p>
      <w:pPr>
        <w:spacing w:beforeLines="0" w:afterLines="0" w:line="360" w:lineRule="auto"/>
        <w:ind w:firstLine="562" w:firstLineChars="200"/>
        <w:rPr>
          <w:rFonts w:hint="default" w:eastAsia="仿宋"/>
          <w:b/>
          <w:sz w:val="28"/>
        </w:rPr>
      </w:pPr>
    </w:p>
    <w:p>
      <w:pPr>
        <w:spacing w:beforeLines="0" w:afterLines="0" w:line="360" w:lineRule="auto"/>
        <w:ind w:firstLine="562" w:firstLineChars="200"/>
        <w:rPr>
          <w:rFonts w:hint="default" w:eastAsia="仿宋"/>
          <w:b/>
          <w:sz w:val="28"/>
        </w:rPr>
      </w:pPr>
      <w:r>
        <w:rPr>
          <w:rFonts w:hint="default" w:eastAsia="仿宋"/>
          <w:b/>
          <w:sz w:val="28"/>
        </w:rPr>
        <w:t>6.</w:t>
      </w:r>
      <w:r>
        <w:rPr>
          <w:rFonts w:hint="eastAsia" w:hAnsi="仿宋" w:eastAsia="仿宋"/>
          <w:b/>
          <w:sz w:val="28"/>
        </w:rPr>
        <w:t>专业技术服务情况表（专业孵化器必填）。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117"/>
        <w:gridCol w:w="3112"/>
        <w:gridCol w:w="30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序号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公共服务平台名称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建设投资金额（万元）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投入运营时间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1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2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3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…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</w:tbl>
    <w:p>
      <w:pPr>
        <w:tabs>
          <w:tab w:val="left" w:pos="-2340"/>
          <w:tab w:val="left" w:pos="1080"/>
        </w:tabs>
        <w:spacing w:beforeLines="0" w:afterLines="0"/>
        <w:rPr>
          <w:rFonts w:hint="default" w:hAnsi="仿宋" w:eastAsia="仿宋"/>
          <w:sz w:val="24"/>
        </w:rPr>
      </w:pPr>
      <w:r>
        <w:rPr>
          <w:rFonts w:hint="eastAsia" w:hAnsi="仿宋" w:eastAsia="仿宋"/>
          <w:sz w:val="24"/>
        </w:rPr>
        <w:t>须附：公共服务平台主要仪器设备清单及用途。</w:t>
      </w:r>
    </w:p>
    <w:p>
      <w:pPr>
        <w:spacing w:beforeLines="0" w:afterLines="0" w:line="360" w:lineRule="auto"/>
        <w:ind w:firstLine="562" w:firstLineChars="200"/>
        <w:rPr>
          <w:rFonts w:hint="default" w:eastAsia="仿宋"/>
          <w:b/>
          <w:sz w:val="28"/>
        </w:rPr>
      </w:pPr>
    </w:p>
    <w:p>
      <w:pPr>
        <w:spacing w:beforeLines="0" w:afterLines="0" w:line="360" w:lineRule="auto"/>
        <w:ind w:firstLine="562" w:firstLineChars="200"/>
        <w:rPr>
          <w:rFonts w:hint="eastAsia" w:eastAsia="仿宋"/>
          <w:b/>
          <w:sz w:val="28"/>
        </w:rPr>
      </w:pPr>
    </w:p>
    <w:p>
      <w:pPr>
        <w:spacing w:beforeLines="0" w:afterLines="0" w:line="440" w:lineRule="exact"/>
        <w:ind w:firstLine="562" w:firstLineChars="200"/>
        <w:rPr>
          <w:rFonts w:hint="default" w:eastAsia="仿宋"/>
          <w:b/>
          <w:sz w:val="28"/>
        </w:rPr>
      </w:pPr>
      <w:r>
        <w:rPr>
          <w:rFonts w:hint="default" w:eastAsia="仿宋"/>
          <w:b/>
          <w:sz w:val="28"/>
        </w:rPr>
        <w:t>7.</w:t>
      </w:r>
      <w:r>
        <w:rPr>
          <w:rFonts w:hint="eastAsia" w:hAnsi="仿宋" w:eastAsia="仿宋"/>
          <w:b/>
          <w:sz w:val="28"/>
        </w:rPr>
        <w:t>在孵企业情况表。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5"/>
        <w:gridCol w:w="1290"/>
        <w:gridCol w:w="730"/>
        <w:gridCol w:w="1280"/>
        <w:gridCol w:w="1050"/>
        <w:gridCol w:w="1380"/>
        <w:gridCol w:w="892"/>
        <w:gridCol w:w="768"/>
        <w:gridCol w:w="1309"/>
        <w:gridCol w:w="1080"/>
        <w:gridCol w:w="941"/>
        <w:gridCol w:w="880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企业名称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注册地址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注册时间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统一社会信用代码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入驻时间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注册资金（万元）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职工人数（人）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技术领域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上年度营业收入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（万元）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科技型中小企业编号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pacing w:val="-2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申请专利数量</w:t>
            </w:r>
            <w:r>
              <w:rPr>
                <w:rFonts w:hint="eastAsia" w:hAnsi="宋体"/>
                <w:b/>
                <w:color w:val="000000"/>
                <w:spacing w:val="-20"/>
                <w:sz w:val="21"/>
              </w:rPr>
              <w:t>（件）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有效知识产权数量（件）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获得投融资额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color w:val="000000"/>
                <w:sz w:val="21"/>
              </w:rPr>
            </w:pPr>
            <w:r>
              <w:rPr>
                <w:rFonts w:hint="eastAsia" w:hAnsi="宋体"/>
                <w:b/>
                <w:color w:val="000000"/>
                <w:sz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</w:tbl>
    <w:p>
      <w:pPr>
        <w:tabs>
          <w:tab w:val="left" w:pos="-2340"/>
          <w:tab w:val="left" w:pos="1080"/>
        </w:tabs>
        <w:spacing w:beforeLines="0" w:afterLines="0" w:line="380" w:lineRule="exact"/>
        <w:rPr>
          <w:rFonts w:hint="default" w:eastAsia="仿宋"/>
          <w:sz w:val="24"/>
        </w:rPr>
      </w:pPr>
      <w:r>
        <w:rPr>
          <w:rFonts w:hint="eastAsia" w:hAnsi="仿宋" w:eastAsia="仿宋"/>
          <w:sz w:val="24"/>
        </w:rPr>
        <w:t>以下材料请自留备查：所有在孵企业与孵化器签署的孵化服务协议或入驻协议复印件、获得投融资的在孵企业须提供投融资协议、银行流水等证明材料。</w:t>
      </w:r>
    </w:p>
    <w:p>
      <w:pPr>
        <w:tabs>
          <w:tab w:val="left" w:pos="-2340"/>
          <w:tab w:val="left" w:pos="1080"/>
        </w:tabs>
        <w:spacing w:beforeLines="0" w:afterLines="0" w:line="380" w:lineRule="exact"/>
        <w:ind w:left="960" w:hanging="960" w:hangingChars="400"/>
        <w:rPr>
          <w:rFonts w:hint="default" w:eastAsia="仿宋"/>
          <w:sz w:val="24"/>
        </w:rPr>
      </w:pPr>
    </w:p>
    <w:p>
      <w:pPr>
        <w:spacing w:beforeLines="0" w:afterLines="0" w:line="380" w:lineRule="exact"/>
        <w:ind w:firstLine="562" w:firstLineChars="200"/>
        <w:rPr>
          <w:rFonts w:hint="default" w:eastAsia="仿宋"/>
          <w:b/>
          <w:sz w:val="28"/>
        </w:rPr>
      </w:pPr>
      <w:r>
        <w:rPr>
          <w:rFonts w:hint="default" w:eastAsia="仿宋"/>
          <w:b/>
          <w:sz w:val="28"/>
        </w:rPr>
        <w:t>8.</w:t>
      </w:r>
      <w:r>
        <w:rPr>
          <w:rFonts w:hint="eastAsia" w:hAnsi="仿宋" w:eastAsia="仿宋"/>
          <w:b/>
          <w:sz w:val="28"/>
        </w:rPr>
        <w:t>毕业企业情况表。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251"/>
        <w:gridCol w:w="2092"/>
        <w:gridCol w:w="1063"/>
        <w:gridCol w:w="1162"/>
        <w:gridCol w:w="1106"/>
        <w:gridCol w:w="1442"/>
        <w:gridCol w:w="1652"/>
        <w:gridCol w:w="1357"/>
        <w:gridCol w:w="1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序号</w:t>
            </w:r>
          </w:p>
        </w:tc>
        <w:tc>
          <w:tcPr>
            <w:tcW w:w="22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企业名称</w:t>
            </w:r>
          </w:p>
        </w:tc>
        <w:tc>
          <w:tcPr>
            <w:tcW w:w="20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统一社会信用代码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入驻时间（年月）</w:t>
            </w:r>
          </w:p>
        </w:tc>
        <w:tc>
          <w:tcPr>
            <w:tcW w:w="11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毕业时间（年月）</w:t>
            </w:r>
          </w:p>
        </w:tc>
        <w:tc>
          <w:tcPr>
            <w:tcW w:w="11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技术领域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毕业时是否通过高新技术企业认定</w:t>
            </w:r>
          </w:p>
        </w:tc>
        <w:tc>
          <w:tcPr>
            <w:tcW w:w="16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毕业时累计获得天使投资或风险投资金额（万元）</w:t>
            </w:r>
          </w:p>
        </w:tc>
        <w:tc>
          <w:tcPr>
            <w:tcW w:w="13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毕业前</w:t>
            </w:r>
            <w:r>
              <w:rPr>
                <w:rFonts w:hint="default"/>
                <w:b/>
                <w:sz w:val="21"/>
              </w:rPr>
              <w:t>2</w:t>
            </w:r>
            <w:r>
              <w:rPr>
                <w:rFonts w:hint="eastAsia" w:hAnsi="宋体"/>
                <w:b/>
                <w:sz w:val="21"/>
              </w:rPr>
              <w:t>年累计营业收入（万元）</w:t>
            </w:r>
          </w:p>
        </w:tc>
        <w:tc>
          <w:tcPr>
            <w:tcW w:w="13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毕业时是否被并购或挂牌、上市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1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…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</w:p>
        </w:tc>
      </w:tr>
    </w:tbl>
    <w:p>
      <w:pPr>
        <w:tabs>
          <w:tab w:val="left" w:pos="-2340"/>
          <w:tab w:val="left" w:pos="1080"/>
        </w:tabs>
        <w:spacing w:beforeLines="0" w:afterLines="0"/>
        <w:rPr>
          <w:rFonts w:hint="default" w:eastAsia="仿宋"/>
          <w:sz w:val="24"/>
        </w:rPr>
      </w:pPr>
      <w:r>
        <w:rPr>
          <w:rFonts w:hint="eastAsia" w:hAnsi="仿宋" w:eastAsia="仿宋"/>
          <w:sz w:val="24"/>
        </w:rPr>
        <w:t>以下材料请自留备查：毕业企业入驻时与孵化器签订的入驻协议、毕业企业满足毕业条件的相关证明材料。</w:t>
      </w:r>
    </w:p>
    <w:p>
      <w:pPr>
        <w:tabs>
          <w:tab w:val="left" w:pos="-2340"/>
          <w:tab w:val="left" w:pos="1080"/>
        </w:tabs>
        <w:spacing w:beforeLines="0" w:afterLines="0"/>
        <w:ind w:firstLine="551" w:firstLineChars="196"/>
        <w:rPr>
          <w:rFonts w:hint="default" w:eastAsia="仿宋"/>
          <w:b/>
          <w:sz w:val="28"/>
        </w:rPr>
      </w:pPr>
    </w:p>
    <w:p>
      <w:pPr>
        <w:tabs>
          <w:tab w:val="left" w:pos="-2340"/>
          <w:tab w:val="left" w:pos="1080"/>
        </w:tabs>
        <w:spacing w:beforeLines="0" w:afterLines="0"/>
        <w:ind w:firstLine="551" w:firstLineChars="196"/>
        <w:rPr>
          <w:rFonts w:hint="default" w:eastAsia="仿宋"/>
          <w:b/>
          <w:sz w:val="28"/>
        </w:rPr>
      </w:pPr>
      <w:r>
        <w:rPr>
          <w:rFonts w:hint="default" w:eastAsia="仿宋"/>
          <w:b/>
          <w:sz w:val="28"/>
        </w:rPr>
        <w:t>9.</w:t>
      </w:r>
      <w:r>
        <w:rPr>
          <w:rFonts w:hint="eastAsia" w:hAnsi="仿宋" w:eastAsia="仿宋"/>
          <w:b/>
          <w:sz w:val="28"/>
        </w:rPr>
        <w:t>自有种子资金或合作的孵化资金情况表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796"/>
        <w:gridCol w:w="4592"/>
        <w:gridCol w:w="2341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序号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投资机构名称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资金来源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支持企业数量（家）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支持企业金额（万元）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1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480" w:firstLineChars="200"/>
              <w:rPr>
                <w:rFonts w:hint="default" w:eastAsia="仿宋"/>
                <w:sz w:val="28"/>
              </w:rPr>
            </w:pPr>
            <w:r>
              <w:rPr>
                <w:rFonts w:hint="eastAsia" w:hAnsi="仿宋" w:eastAsia="仿宋"/>
                <w:sz w:val="24"/>
              </w:rPr>
              <w:t>自有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  </w:t>
            </w:r>
            <w:r>
              <w:rPr>
                <w:rFonts w:hint="eastAsia" w:hAnsi="仿宋" w:eastAsia="仿宋"/>
                <w:sz w:val="24"/>
              </w:rPr>
              <w:t>合作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  </w:t>
            </w:r>
            <w:r>
              <w:rPr>
                <w:rFonts w:hint="eastAsia" w:hAnsi="仿宋" w:eastAsia="仿宋"/>
                <w:sz w:val="24"/>
              </w:rPr>
              <w:t>引入</w:t>
            </w:r>
            <w:r>
              <w:rPr>
                <w:rFonts w:hint="default" w:eastAsia="仿宋"/>
                <w:sz w:val="24"/>
              </w:rPr>
              <w:sym w:font="Wingdings 2" w:char="00A3"/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2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480" w:firstLineChars="200"/>
              <w:rPr>
                <w:rFonts w:hint="default"/>
                <w:sz w:val="28"/>
              </w:rPr>
            </w:pPr>
            <w:r>
              <w:rPr>
                <w:rFonts w:hint="eastAsia" w:hAnsi="仿宋" w:eastAsia="仿宋"/>
                <w:sz w:val="24"/>
              </w:rPr>
              <w:t>自有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  </w:t>
            </w:r>
            <w:r>
              <w:rPr>
                <w:rFonts w:hint="eastAsia" w:hAnsi="仿宋" w:eastAsia="仿宋"/>
                <w:sz w:val="24"/>
              </w:rPr>
              <w:t>合作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  </w:t>
            </w:r>
            <w:r>
              <w:rPr>
                <w:rFonts w:hint="eastAsia" w:hAnsi="仿宋" w:eastAsia="仿宋"/>
                <w:sz w:val="24"/>
              </w:rPr>
              <w:t>引入</w:t>
            </w:r>
            <w:r>
              <w:rPr>
                <w:rFonts w:hint="default" w:eastAsia="仿宋"/>
                <w:sz w:val="24"/>
              </w:rPr>
              <w:sym w:font="Wingdings 2" w:char="00A3"/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3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480" w:firstLineChars="200"/>
              <w:rPr>
                <w:rFonts w:hint="default"/>
                <w:sz w:val="28"/>
              </w:rPr>
            </w:pPr>
            <w:r>
              <w:rPr>
                <w:rFonts w:hint="eastAsia" w:hAnsi="仿宋" w:eastAsia="仿宋"/>
                <w:sz w:val="24"/>
              </w:rPr>
              <w:t>自有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  </w:t>
            </w:r>
            <w:r>
              <w:rPr>
                <w:rFonts w:hint="eastAsia" w:hAnsi="仿宋" w:eastAsia="仿宋"/>
                <w:sz w:val="24"/>
              </w:rPr>
              <w:t>合作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  </w:t>
            </w:r>
            <w:r>
              <w:rPr>
                <w:rFonts w:hint="eastAsia" w:hAnsi="仿宋" w:eastAsia="仿宋"/>
                <w:sz w:val="24"/>
              </w:rPr>
              <w:t>引入</w:t>
            </w:r>
            <w:r>
              <w:rPr>
                <w:rFonts w:hint="default" w:eastAsia="仿宋"/>
                <w:sz w:val="24"/>
              </w:rPr>
              <w:sym w:font="Wingdings 2" w:char="00A3"/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…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480" w:firstLineChars="200"/>
              <w:rPr>
                <w:rFonts w:hint="default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自有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  </w:t>
            </w:r>
            <w:r>
              <w:rPr>
                <w:rFonts w:hint="eastAsia" w:hAnsi="仿宋" w:eastAsia="仿宋"/>
                <w:sz w:val="24"/>
              </w:rPr>
              <w:t>合作</w:t>
            </w:r>
            <w:r>
              <w:rPr>
                <w:rFonts w:hint="default" w:eastAsia="仿宋"/>
                <w:sz w:val="24"/>
              </w:rPr>
              <w:sym w:font="Wingdings 2" w:char="00A3"/>
            </w:r>
            <w:r>
              <w:rPr>
                <w:rFonts w:hint="default" w:eastAsia="仿宋"/>
                <w:sz w:val="24"/>
              </w:rPr>
              <w:t xml:space="preserve">     </w:t>
            </w:r>
            <w:r>
              <w:rPr>
                <w:rFonts w:hint="eastAsia" w:hAnsi="仿宋" w:eastAsia="仿宋"/>
                <w:sz w:val="24"/>
              </w:rPr>
              <w:t>引入</w:t>
            </w:r>
            <w:r>
              <w:rPr>
                <w:rFonts w:hint="default" w:eastAsia="仿宋"/>
                <w:sz w:val="24"/>
              </w:rPr>
              <w:sym w:font="Wingdings 2" w:char="00A3"/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</w:tbl>
    <w:p>
      <w:pPr>
        <w:spacing w:beforeLines="0" w:afterLines="0" w:line="360" w:lineRule="auto"/>
        <w:ind w:firstLine="640" w:firstLineChars="200"/>
        <w:rPr>
          <w:rFonts w:hint="default" w:eastAsia="仿宋_GB2312"/>
          <w:sz w:val="32"/>
        </w:rPr>
      </w:pPr>
    </w:p>
    <w:p>
      <w:pPr>
        <w:spacing w:beforeLines="0" w:afterLines="0" w:line="360" w:lineRule="auto"/>
        <w:ind w:firstLine="562" w:firstLineChars="200"/>
        <w:rPr>
          <w:rFonts w:hint="default" w:eastAsia="仿宋_GB2312"/>
          <w:sz w:val="32"/>
        </w:rPr>
      </w:pPr>
      <w:r>
        <w:rPr>
          <w:rFonts w:hint="default" w:eastAsia="仿宋"/>
          <w:b/>
          <w:sz w:val="28"/>
        </w:rPr>
        <w:t>10.</w:t>
      </w:r>
      <w:r>
        <w:rPr>
          <w:rFonts w:hint="eastAsia" w:hAnsi="仿宋" w:eastAsia="仿宋"/>
          <w:b/>
          <w:sz w:val="28"/>
        </w:rPr>
        <w:t>创新创业活动登记表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939"/>
        <w:gridCol w:w="1276"/>
        <w:gridCol w:w="1985"/>
        <w:gridCol w:w="1134"/>
        <w:gridCol w:w="3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序号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活动主题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地点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参加人数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eastAsia" w:hAnsi="宋体"/>
                <w:b/>
                <w:sz w:val="21"/>
              </w:rPr>
              <w:t>媒体宣传（如有，请注明媒体级别）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1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560" w:firstLineChars="200"/>
              <w:rPr>
                <w:rFonts w:hint="default" w:eastAsia="仿宋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2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560" w:firstLineChars="20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3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560" w:firstLineChars="20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1"/>
              </w:rPr>
              <w:t>…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480" w:firstLineChars="200"/>
              <w:rPr>
                <w:rFonts w:hint="default" w:eastAsia="仿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8"/>
              </w:rPr>
            </w:pPr>
          </w:p>
        </w:tc>
      </w:tr>
    </w:tbl>
    <w:p>
      <w:pPr>
        <w:tabs>
          <w:tab w:val="left" w:pos="-2340"/>
          <w:tab w:val="left" w:pos="1080"/>
        </w:tabs>
        <w:spacing w:beforeLines="0" w:afterLines="0"/>
        <w:rPr>
          <w:rFonts w:hint="default" w:hAnsi="仿宋" w:eastAsia="仿宋"/>
          <w:sz w:val="24"/>
        </w:rPr>
      </w:pPr>
      <w:r>
        <w:rPr>
          <w:rFonts w:hint="eastAsia" w:hAnsi="仿宋" w:eastAsia="仿宋"/>
          <w:sz w:val="24"/>
        </w:rPr>
        <w:t>以下材料请自留备查：各类创新创业活动的活动方案、媒体宣传、现场照片等材料。</w:t>
      </w:r>
    </w:p>
    <w:p>
      <w:pPr>
        <w:spacing w:beforeLines="0" w:afterLines="0" w:line="360" w:lineRule="auto"/>
        <w:rPr>
          <w:rFonts w:hint="default" w:eastAsia="黑体"/>
          <w:sz w:val="32"/>
        </w:rPr>
      </w:pPr>
      <w:r>
        <w:rPr>
          <w:rFonts w:hint="default" w:hAnsi="黑体" w:eastAsia="黑体"/>
          <w:sz w:val="32"/>
        </w:rPr>
        <w:br w:type="page"/>
      </w:r>
      <w:r>
        <w:rPr>
          <w:rFonts w:hint="eastAsia" w:ascii="黑体" w:hAnsi="黑体" w:eastAsia="黑体"/>
          <w:sz w:val="34"/>
        </w:rPr>
        <w:t>附件2-3</w:t>
      </w:r>
    </w:p>
    <w:p>
      <w:pPr>
        <w:shd w:val="clear" w:color="auto" w:fill="FFFFFF"/>
        <w:spacing w:beforeLines="0" w:afterLines="0" w:line="620" w:lineRule="exact"/>
        <w:jc w:val="center"/>
        <w:rPr>
          <w:rFonts w:hint="eastAsia" w:ascii="方正小标宋简体" w:hAnsi="方正小标宋简体" w:eastAsia="方正小标宋简体"/>
          <w:spacing w:val="15"/>
          <w:sz w:val="44"/>
        </w:rPr>
      </w:pPr>
      <w:r>
        <w:rPr>
          <w:rFonts w:hint="eastAsia" w:ascii="方正小标宋简体" w:hAnsi="方正小标宋简体" w:eastAsia="方正小标宋简体"/>
          <w:spacing w:val="15"/>
          <w:sz w:val="44"/>
          <w:lang w:eastAsia="zh-CN"/>
        </w:rPr>
        <w:t>许昌市</w:t>
      </w:r>
      <w:r>
        <w:rPr>
          <w:rFonts w:hint="eastAsia" w:ascii="方正小标宋简体" w:hAnsi="方正小标宋简体" w:eastAsia="方正小标宋简体"/>
          <w:spacing w:val="15"/>
          <w:sz w:val="44"/>
        </w:rPr>
        <w:t>科技企业孵化器认定申请汇总表</w:t>
      </w:r>
    </w:p>
    <w:p>
      <w:pPr>
        <w:shd w:val="clear" w:color="auto" w:fill="FFFFFF"/>
        <w:spacing w:beforeLines="0" w:afterLines="0"/>
        <w:rPr>
          <w:rFonts w:hint="default" w:eastAsia="仿宋_GB2312"/>
          <w:spacing w:val="15"/>
          <w:sz w:val="44"/>
        </w:rPr>
      </w:pPr>
      <w:r>
        <w:rPr>
          <w:rFonts w:hint="eastAsia" w:eastAsia="仿宋_GB2312"/>
          <w:b/>
          <w:sz w:val="24"/>
        </w:rPr>
        <w:t xml:space="preserve">推荐单位（盖章）：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3544"/>
        <w:gridCol w:w="1304"/>
        <w:gridCol w:w="1247"/>
        <w:gridCol w:w="1276"/>
        <w:gridCol w:w="1276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>孵化器名称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>运营机构名称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>注册时间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>载体类型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>孵化器面积（</w:t>
            </w:r>
            <w:r>
              <w:rPr>
                <w:rFonts w:hint="eastAsia"/>
                <w:b/>
                <w:sz w:val="24"/>
              </w:rPr>
              <w:t>㎡</w:t>
            </w:r>
            <w:r>
              <w:rPr>
                <w:rFonts w:hint="eastAsia" w:eastAsia="仿宋_GB2312"/>
                <w:b/>
                <w:sz w:val="21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>在孵企业数（家）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>毕业企业数（家）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b/>
                <w:sz w:val="21"/>
              </w:rPr>
            </w:pPr>
            <w:r>
              <w:rPr>
                <w:rFonts w:hint="eastAsia" w:eastAsia="仿宋_GB2312"/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eastAsia="仿宋_GB2312"/>
                <w:sz w:val="21"/>
                <w:lang w:val="zh-CN"/>
              </w:rPr>
            </w:pPr>
            <w:r>
              <w:rPr>
                <w:rFonts w:hint="default" w:eastAsia="仿宋_GB2312"/>
                <w:sz w:val="21"/>
                <w:lang w:val="zh-CN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eastAsia="仿宋_GB2312"/>
                <w:sz w:val="21"/>
                <w:lang w:val="zh-CN"/>
              </w:rPr>
            </w:pPr>
            <w:r>
              <w:rPr>
                <w:rFonts w:hint="default" w:eastAsia="仿宋_GB2312"/>
                <w:sz w:val="21"/>
                <w:lang w:val="zh-CN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eastAsia="仿宋_GB2312"/>
                <w:sz w:val="21"/>
                <w:lang w:val="zh-CN"/>
              </w:rPr>
            </w:pPr>
            <w:r>
              <w:rPr>
                <w:rFonts w:hint="default" w:eastAsia="仿宋_GB2312"/>
                <w:sz w:val="21"/>
                <w:lang w:val="zh-CN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eastAsia="仿宋_GB2312"/>
                <w:sz w:val="21"/>
                <w:lang w:val="zh-CN"/>
              </w:rPr>
            </w:pPr>
            <w:r>
              <w:rPr>
                <w:rFonts w:hint="default" w:eastAsia="仿宋_GB2312"/>
                <w:sz w:val="21"/>
                <w:lang w:val="zh-CN"/>
              </w:rPr>
              <w:t>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仿宋_GB2312"/>
                <w:sz w:val="28"/>
                <w:lang w:val="zh-CN"/>
              </w:rPr>
            </w:pPr>
          </w:p>
        </w:tc>
      </w:tr>
    </w:tbl>
    <w:p>
      <w:pPr>
        <w:tabs>
          <w:tab w:val="left" w:pos="-2340"/>
          <w:tab w:val="left" w:pos="1080"/>
        </w:tabs>
        <w:spacing w:beforeLines="0" w:afterLines="0"/>
        <w:rPr>
          <w:rFonts w:hint="default" w:hAnsi="仿宋" w:eastAsia="仿宋"/>
          <w:sz w:val="24"/>
        </w:rPr>
      </w:pPr>
      <w:r>
        <w:rPr>
          <w:rFonts w:hint="eastAsia" w:hAnsi="仿宋" w:eastAsia="仿宋"/>
          <w:sz w:val="24"/>
        </w:rPr>
        <w:t>注：1.各归口主管部门填写此表；2.“载体类型”栏，请填“综合”或“专业”。</w:t>
      </w:r>
    </w:p>
    <w:p>
      <w:pPr>
        <w:spacing w:beforeLines="0" w:afterLines="0"/>
        <w:ind w:firstLine="420" w:firstLineChars="200"/>
        <w:rPr>
          <w:rFonts w:hint="default" w:eastAsia="仿宋_GB2312"/>
          <w:sz w:val="21"/>
        </w:rPr>
      </w:pPr>
    </w:p>
    <w:p>
      <w:pPr>
        <w:jc w:val="left"/>
        <w:rPr>
          <w:rFonts w:hint="default"/>
          <w:sz w:val="21"/>
        </w:rPr>
      </w:pPr>
    </w:p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jc w:val="right"/>
      <w:rPr>
        <w:rFonts w:hint="default" w:ascii="Times New Roman" w:hAnsi="Times New Roman"/>
        <w:sz w:val="28"/>
      </w:rPr>
    </w:pPr>
    <w:r>
      <w:rPr>
        <w:rFonts w:hint="default" w:ascii="Times New Roman" w:hAnsi="Times New Roman"/>
        <w:sz w:val="28"/>
      </w:rPr>
      <w:t xml:space="preserve">— </w:t>
    </w:r>
    <w:r>
      <w:rPr>
        <w:rFonts w:hint="default" w:ascii="Times New Roman" w:hAnsi="Times New Roman"/>
        <w:sz w:val="28"/>
      </w:rPr>
      <w:fldChar w:fldCharType="begin"/>
    </w:r>
    <w:r>
      <w:rPr>
        <w:rFonts w:hint="default" w:ascii="Times New Roman" w:hAnsi="Times New Roman"/>
        <w:sz w:val="28"/>
      </w:rPr>
      <w:instrText xml:space="preserve"> PAGE   \* MERGEFORMAT </w:instrText>
    </w:r>
    <w:r>
      <w:rPr>
        <w:rFonts w:hint="default" w:ascii="Times New Roman" w:hAnsi="Times New Roman"/>
        <w:sz w:val="28"/>
      </w:rPr>
      <w:fldChar w:fldCharType="separate"/>
    </w:r>
    <w:r>
      <w:rPr>
        <w:rFonts w:hint="default"/>
        <w:sz w:val="18"/>
      </w:rPr>
      <w:t>1</w:t>
    </w:r>
    <w:r>
      <w:rPr>
        <w:rFonts w:hint="default"/>
        <w:sz w:val="18"/>
      </w:rPr>
      <w:fldChar w:fldCharType="end"/>
    </w:r>
    <w:r>
      <w:rPr>
        <w:rFonts w:hint="default" w:ascii="Times New Roman" w:hAnsi="Times New Roman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0716D"/>
    <w:rsid w:val="2A807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spacing w:beforeLines="0" w:afterLines="0"/>
      <w:ind w:firstLine="420" w:firstLineChars="200"/>
    </w:pPr>
    <w:rPr>
      <w:rFonts w:hint="default"/>
      <w:sz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spacing w:beforeLines="0" w:after="200" w:afterLines="0"/>
      <w:jc w:val="left"/>
    </w:pPr>
    <w:rPr>
      <w:rFonts w:hint="default" w:ascii="Tahoma" w:hAnsi="Tahoma"/>
      <w:kern w:val="0"/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beforeLines="0" w:after="200" w:afterLines="0"/>
      <w:jc w:val="center"/>
    </w:pPr>
    <w:rPr>
      <w:rFonts w:hint="default" w:ascii="Tahoma" w:hAnsi="Tahoma"/>
      <w:kern w:val="0"/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2020-08-06T09:09:00Z</dcterms:created>
  <dc:creator>想想小和尚</dc:creator>
  <cp:lastModifiedBy>想想小和尚</cp:lastModifiedBy>
  <dcterms:modified xsi:type="dcterms:W3CDTF">2020-08-06T09:10:34Z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